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66FD7" w14:textId="77777777" w:rsidR="0004432F" w:rsidRPr="0004432F" w:rsidRDefault="0004432F" w:rsidP="0004432F">
      <w:pPr>
        <w:jc w:val="center"/>
        <w:rPr>
          <w:rFonts w:ascii="Arial" w:hAnsi="Arial"/>
          <w:sz w:val="22"/>
          <w:highlight w:val="red"/>
        </w:rPr>
      </w:pPr>
      <w:r w:rsidRPr="0004432F">
        <w:rPr>
          <w:noProof/>
        </w:rPr>
        <w:drawing>
          <wp:anchor distT="0" distB="0" distL="114300" distR="114300" simplePos="0" relativeHeight="251660288" behindDoc="0" locked="0" layoutInCell="1" allowOverlap="1" wp14:anchorId="59F9F134" wp14:editId="64A74030">
            <wp:simplePos x="0" y="0"/>
            <wp:positionH relativeFrom="column">
              <wp:posOffset>2162175</wp:posOffset>
            </wp:positionH>
            <wp:positionV relativeFrom="paragraph">
              <wp:posOffset>-296545</wp:posOffset>
            </wp:positionV>
            <wp:extent cx="1616075" cy="616585"/>
            <wp:effectExtent l="0" t="0" r="3175" b="0"/>
            <wp:wrapTopAndBottom/>
            <wp:docPr id="3" name="Image 3"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7E9D579B" w14:textId="77777777" w:rsidR="0004432F" w:rsidRPr="0004432F" w:rsidRDefault="0004432F" w:rsidP="0004432F">
      <w:pPr>
        <w:pBdr>
          <w:top w:val="double" w:sz="6" w:space="10" w:color="auto"/>
          <w:left w:val="double" w:sz="6" w:space="0" w:color="auto"/>
          <w:bottom w:val="double" w:sz="6" w:space="10" w:color="auto"/>
          <w:right w:val="double" w:sz="6" w:space="0" w:color="auto"/>
        </w:pBdr>
        <w:shd w:val="pct60" w:color="auto" w:fill="auto"/>
        <w:jc w:val="center"/>
        <w:rPr>
          <w:rFonts w:ascii="Arial" w:hAnsi="Arial" w:cs="Arial"/>
          <w:b/>
          <w:color w:val="FFFFFF"/>
          <w:spacing w:val="80"/>
        </w:rPr>
      </w:pPr>
      <w:r w:rsidRPr="0004432F">
        <w:rPr>
          <w:rFonts w:ascii="Arial" w:hAnsi="Arial" w:cs="Arial"/>
          <w:b/>
          <w:color w:val="FFFFFF"/>
          <w:spacing w:val="80"/>
          <w:sz w:val="22"/>
          <w:szCs w:val="22"/>
        </w:rPr>
        <w:t>MARCHES DE L'OFFICE NATIONAL DES</w:t>
      </w:r>
      <w:r w:rsidRPr="0004432F">
        <w:rPr>
          <w:rFonts w:ascii="Arial" w:hAnsi="Arial" w:cs="Arial"/>
          <w:b/>
          <w:color w:val="FFFFFF"/>
          <w:spacing w:val="80"/>
        </w:rPr>
        <w:t xml:space="preserve"> FORÊTS</w:t>
      </w:r>
    </w:p>
    <w:p w14:paraId="7536C09A" w14:textId="77777777" w:rsidR="0004432F" w:rsidRDefault="0004432F" w:rsidP="0004432F">
      <w:pPr>
        <w:jc w:val="both"/>
        <w:rPr>
          <w:rFonts w:ascii="Arial" w:hAnsi="Arial"/>
          <w:sz w:val="22"/>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334163" w:rsidRPr="00403385" w14:paraId="723419D5" w14:textId="77777777" w:rsidTr="006C73B1">
        <w:trPr>
          <w:trHeight w:val="761"/>
        </w:trPr>
        <w:tc>
          <w:tcPr>
            <w:tcW w:w="9477" w:type="dxa"/>
            <w:tcBorders>
              <w:top w:val="single" w:sz="4" w:space="0" w:color="auto"/>
              <w:left w:val="single" w:sz="4" w:space="0" w:color="auto"/>
              <w:bottom w:val="single" w:sz="4" w:space="0" w:color="auto"/>
              <w:right w:val="single" w:sz="4" w:space="0" w:color="auto"/>
            </w:tcBorders>
            <w:hideMark/>
          </w:tcPr>
          <w:p w14:paraId="2538E275" w14:textId="77777777" w:rsidR="00334163" w:rsidRDefault="00334163" w:rsidP="006C73B1">
            <w:pPr>
              <w:spacing w:before="120" w:after="120"/>
              <w:jc w:val="center"/>
              <w:rPr>
                <w:rFonts w:ascii="Arial" w:hAnsi="Arial" w:cs="Arial"/>
                <w:b/>
                <w:bCs/>
                <w:sz w:val="28"/>
                <w:szCs w:val="22"/>
              </w:rPr>
            </w:pPr>
            <w:r w:rsidRPr="000D7F2D">
              <w:rPr>
                <w:rFonts w:ascii="Arial" w:hAnsi="Arial" w:cs="Arial"/>
                <w:b/>
                <w:bCs/>
                <w:caps/>
                <w:sz w:val="28"/>
              </w:rPr>
              <w:t xml:space="preserve">ACHAT DE PRESTATIONS </w:t>
            </w:r>
            <w:r>
              <w:rPr>
                <w:rFonts w:ascii="Arial" w:hAnsi="Arial" w:cs="Arial"/>
                <w:b/>
                <w:bCs/>
                <w:caps/>
                <w:sz w:val="28"/>
              </w:rPr>
              <w:t>DE SERVICEs SYLVICOLEs</w:t>
            </w:r>
          </w:p>
          <w:p w14:paraId="0EB84330" w14:textId="77777777" w:rsidR="00334163" w:rsidRPr="003A36D8" w:rsidRDefault="00334163" w:rsidP="006C73B1">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3A36D8">
              <w:rPr>
                <w:rFonts w:ascii="Arial" w:hAnsi="Arial" w:cs="Arial"/>
                <w:b/>
                <w:bCs/>
                <w:szCs w:val="28"/>
              </w:rPr>
              <w:t>MARCHE A PROCEDURE ADAPTEE</w:t>
            </w:r>
          </w:p>
          <w:p w14:paraId="4DF632EC" w14:textId="77777777" w:rsidR="00334163" w:rsidRPr="003A36D8" w:rsidRDefault="00334163" w:rsidP="006C73B1">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p>
          <w:p w14:paraId="790C6132" w14:textId="77777777" w:rsidR="00334163" w:rsidRPr="003A36D8" w:rsidRDefault="00334163" w:rsidP="006C73B1">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rPr>
            </w:pPr>
            <w:r w:rsidRPr="005B4803">
              <w:rPr>
                <w:rFonts w:ascii="Arial" w:hAnsi="Arial" w:cs="Arial"/>
                <w:sz w:val="18"/>
              </w:rPr>
              <w:t>(passé en application des articles L.2113-10 et R.2113-1, L.2123-1 et R.2123-1 du Code de la commande publique</w:t>
            </w:r>
            <w:r>
              <w:rPr>
                <w:rFonts w:ascii="Arial" w:hAnsi="Arial" w:cs="Arial"/>
                <w:sz w:val="18"/>
              </w:rPr>
              <w:t>)</w:t>
            </w:r>
          </w:p>
          <w:p w14:paraId="6AF9B6B8" w14:textId="77777777" w:rsidR="00334163" w:rsidRPr="007776E1" w:rsidRDefault="00334163" w:rsidP="006C73B1">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Bookman Old Style"/>
              </w:rPr>
            </w:pPr>
          </w:p>
          <w:p w14:paraId="08E39EEB" w14:textId="77777777" w:rsidR="00334163" w:rsidRPr="007776E1" w:rsidRDefault="00334163" w:rsidP="006C73B1">
            <w:pPr>
              <w:autoSpaceDE w:val="0"/>
              <w:autoSpaceDN w:val="0"/>
              <w:adjustRightInd w:val="0"/>
              <w:jc w:val="center"/>
              <w:outlineLvl w:val="0"/>
              <w:rPr>
                <w:rFonts w:ascii="Arial" w:hAnsi="Arial" w:cs="Bookman Old Style"/>
              </w:rPr>
            </w:pPr>
          </w:p>
          <w:p w14:paraId="1F544A68" w14:textId="77777777" w:rsidR="00334163" w:rsidRDefault="00334163" w:rsidP="006C73B1">
            <w:pPr>
              <w:autoSpaceDE w:val="0"/>
              <w:autoSpaceDN w:val="0"/>
              <w:adjustRightInd w:val="0"/>
              <w:jc w:val="center"/>
              <w:outlineLvl w:val="0"/>
              <w:rPr>
                <w:rFonts w:ascii="Arial" w:hAnsi="Arial" w:cs="Arial"/>
                <w:b/>
                <w:spacing w:val="60"/>
                <w:sz w:val="22"/>
                <w:szCs w:val="22"/>
              </w:rPr>
            </w:pPr>
            <w:r w:rsidRPr="00106BBF">
              <w:rPr>
                <w:rFonts w:ascii="Arial" w:hAnsi="Arial" w:cs="Arial"/>
                <w:b/>
                <w:spacing w:val="60"/>
                <w:sz w:val="22"/>
                <w:szCs w:val="22"/>
              </w:rPr>
              <w:t>Accord</w:t>
            </w:r>
            <w:r w:rsidRPr="00106BBF">
              <w:rPr>
                <w:rFonts w:ascii="Arial" w:hAnsi="Arial" w:cs="Arial"/>
                <w:b/>
                <w:spacing w:val="60"/>
                <w:sz w:val="22"/>
                <w:szCs w:val="22"/>
              </w:rPr>
              <w:noBreakHyphen/>
              <w:t xml:space="preserve">cadre exécuté </w:t>
            </w:r>
          </w:p>
          <w:p w14:paraId="7FB7319F" w14:textId="77777777" w:rsidR="00334163" w:rsidRPr="00106BBF" w:rsidRDefault="00334163" w:rsidP="006C73B1">
            <w:pPr>
              <w:autoSpaceDE w:val="0"/>
              <w:autoSpaceDN w:val="0"/>
              <w:adjustRightInd w:val="0"/>
              <w:jc w:val="center"/>
              <w:outlineLvl w:val="0"/>
              <w:rPr>
                <w:rFonts w:ascii="Arial" w:hAnsi="Arial" w:cs="Arial"/>
                <w:b/>
                <w:spacing w:val="60"/>
                <w:sz w:val="22"/>
                <w:szCs w:val="22"/>
              </w:rPr>
            </w:pPr>
            <w:r w:rsidRPr="00106BBF">
              <w:rPr>
                <w:rFonts w:ascii="Arial" w:hAnsi="Arial" w:cs="Arial"/>
                <w:b/>
                <w:spacing w:val="60"/>
                <w:sz w:val="22"/>
                <w:szCs w:val="22"/>
              </w:rPr>
              <w:t>par émission de bons de commande</w:t>
            </w:r>
          </w:p>
          <w:p w14:paraId="31F7A9A8" w14:textId="77777777" w:rsidR="00334163" w:rsidRDefault="00334163" w:rsidP="006C73B1">
            <w:pPr>
              <w:autoSpaceDE w:val="0"/>
              <w:autoSpaceDN w:val="0"/>
              <w:adjustRightInd w:val="0"/>
              <w:jc w:val="center"/>
              <w:outlineLvl w:val="0"/>
              <w:rPr>
                <w:rFonts w:ascii="Arial" w:hAnsi="Arial" w:cs="Arial"/>
                <w:b/>
                <w:spacing w:val="60"/>
                <w:sz w:val="22"/>
                <w:szCs w:val="22"/>
              </w:rPr>
            </w:pPr>
          </w:p>
          <w:p w14:paraId="0534667B" w14:textId="77777777" w:rsidR="00334163" w:rsidRPr="00BD7B90" w:rsidRDefault="00334163" w:rsidP="006C73B1">
            <w:pPr>
              <w:autoSpaceDE w:val="0"/>
              <w:autoSpaceDN w:val="0"/>
              <w:adjustRightInd w:val="0"/>
              <w:jc w:val="center"/>
              <w:outlineLvl w:val="0"/>
              <w:rPr>
                <w:rFonts w:ascii="Arial" w:hAnsi="Arial" w:cs="Bookman Old Style"/>
              </w:rPr>
            </w:pPr>
            <w:r>
              <w:rPr>
                <w:rFonts w:ascii="Arial" w:hAnsi="Arial" w:cs="Arial"/>
                <w:b/>
                <w:spacing w:val="60"/>
                <w:sz w:val="22"/>
                <w:szCs w:val="22"/>
              </w:rPr>
              <w:t xml:space="preserve">Marché </w:t>
            </w:r>
            <w:r w:rsidRPr="00150AFA">
              <w:rPr>
                <w:rFonts w:ascii="Arial" w:hAnsi="Arial" w:cs="Arial"/>
                <w:b/>
                <w:spacing w:val="60"/>
                <w:sz w:val="22"/>
                <w:szCs w:val="22"/>
              </w:rPr>
              <w:t xml:space="preserve">n° </w:t>
            </w:r>
            <w:r>
              <w:rPr>
                <w:rFonts w:ascii="Arial" w:hAnsi="Arial" w:cs="Arial"/>
                <w:b/>
                <w:spacing w:val="60"/>
                <w:sz w:val="22"/>
                <w:szCs w:val="22"/>
              </w:rPr>
              <w:t>2026-8400-009</w:t>
            </w:r>
          </w:p>
          <w:p w14:paraId="464C24FF" w14:textId="77777777" w:rsidR="00334163" w:rsidRPr="007776E1" w:rsidRDefault="00334163" w:rsidP="006C73B1">
            <w:pPr>
              <w:autoSpaceDE w:val="0"/>
              <w:autoSpaceDN w:val="0"/>
              <w:adjustRightInd w:val="0"/>
              <w:outlineLvl w:val="0"/>
              <w:rPr>
                <w:rFonts w:ascii="Arial" w:hAnsi="Arial" w:cs="Bookman Old Style"/>
              </w:rPr>
            </w:pPr>
          </w:p>
        </w:tc>
      </w:tr>
    </w:tbl>
    <w:p w14:paraId="6B701E7A" w14:textId="77777777" w:rsidR="00334163" w:rsidRDefault="00334163" w:rsidP="0004432F">
      <w:pPr>
        <w:jc w:val="both"/>
        <w:rPr>
          <w:rFonts w:ascii="Arial" w:hAnsi="Arial"/>
          <w:sz w:val="22"/>
        </w:rPr>
      </w:pPr>
    </w:p>
    <w:p w14:paraId="2AC8F108" w14:textId="77777777" w:rsidR="007E25EB" w:rsidRPr="007B11FB" w:rsidRDefault="007E25EB" w:rsidP="007E25EB">
      <w:pPr>
        <w:jc w:val="center"/>
        <w:rPr>
          <w:rFonts w:ascii="Arial" w:hAnsi="Arial" w:cs="Arial"/>
          <w:b/>
          <w:bCs/>
          <w:position w:val="-44"/>
          <w:sz w:val="32"/>
          <w:szCs w:val="20"/>
        </w:rPr>
      </w:pPr>
      <w:r w:rsidRPr="007B11FB">
        <w:rPr>
          <w:rFonts w:ascii="Arial" w:hAnsi="Arial" w:cs="Arial"/>
          <w:b/>
          <w:bCs/>
          <w:position w:val="-44"/>
          <w:sz w:val="32"/>
          <w:szCs w:val="20"/>
        </w:rPr>
        <w:t xml:space="preserve">ACTE D'ENGAGEMENT </w:t>
      </w:r>
      <w:r w:rsidRPr="007B11FB">
        <w:rPr>
          <w:rFonts w:ascii="Arial" w:hAnsi="Arial" w:cs="Arial"/>
          <w:b/>
          <w:bCs/>
          <w:position w:val="-44"/>
          <w:sz w:val="32"/>
          <w:szCs w:val="20"/>
        </w:rPr>
        <w:br/>
        <w:t xml:space="preserve">ET </w:t>
      </w:r>
    </w:p>
    <w:p w14:paraId="79D37A7F" w14:textId="1815AF90" w:rsidR="007E25EB" w:rsidRPr="007B11FB" w:rsidRDefault="007E25EB" w:rsidP="007E25EB">
      <w:pPr>
        <w:jc w:val="center"/>
        <w:rPr>
          <w:rFonts w:ascii="Arial" w:hAnsi="Arial" w:cs="Arial"/>
          <w:b/>
          <w:bCs/>
          <w:caps/>
          <w:position w:val="-44"/>
          <w:sz w:val="32"/>
          <w:szCs w:val="20"/>
        </w:rPr>
      </w:pPr>
      <w:r w:rsidRPr="007B11FB">
        <w:rPr>
          <w:rFonts w:ascii="Arial" w:hAnsi="Arial" w:cs="Arial"/>
          <w:b/>
          <w:bCs/>
          <w:position w:val="-44"/>
          <w:sz w:val="32"/>
          <w:szCs w:val="20"/>
        </w:rPr>
        <w:t>BORDEREAU DES PRIX UNITAIRES</w:t>
      </w:r>
      <w:r w:rsidR="00DA2476">
        <w:rPr>
          <w:rFonts w:ascii="Arial" w:hAnsi="Arial" w:cs="Arial"/>
          <w:b/>
          <w:bCs/>
          <w:position w:val="-44"/>
          <w:sz w:val="32"/>
          <w:szCs w:val="20"/>
        </w:rPr>
        <w:t xml:space="preserve"> (en annexe)</w:t>
      </w:r>
    </w:p>
    <w:p w14:paraId="2AED58A4" w14:textId="5379817C" w:rsidR="002B603F" w:rsidRDefault="002B603F" w:rsidP="00F656CC">
      <w:pPr>
        <w:jc w:val="both"/>
        <w:rPr>
          <w:rFonts w:ascii="Arial" w:hAnsi="Arial" w:cs="Arial"/>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7B11FB" w14:paraId="1B6974BA" w14:textId="77777777" w:rsidTr="00CC5D3C">
        <w:tc>
          <w:tcPr>
            <w:tcW w:w="10206" w:type="dxa"/>
            <w:shd w:val="clear" w:color="339966" w:fill="auto"/>
          </w:tcPr>
          <w:p w14:paraId="6E6E6018" w14:textId="77777777" w:rsidR="002B603F" w:rsidRPr="007B11FB" w:rsidRDefault="002B603F" w:rsidP="00501C58">
            <w:pPr>
              <w:tabs>
                <w:tab w:val="left" w:pos="-142"/>
                <w:tab w:val="left" w:pos="4111"/>
              </w:tabs>
              <w:jc w:val="both"/>
              <w:rPr>
                <w:rFonts w:ascii="Arial" w:hAnsi="Arial" w:cs="Arial"/>
                <w:b/>
                <w:bCs/>
              </w:rPr>
            </w:pPr>
            <w:r w:rsidRPr="007B11FB">
              <w:rPr>
                <w:rFonts w:ascii="Arial" w:hAnsi="Arial" w:cs="Arial"/>
              </w:rPr>
              <w:br w:type="page"/>
            </w:r>
            <w:r w:rsidRPr="007B11FB">
              <w:rPr>
                <w:rFonts w:ascii="Arial" w:hAnsi="Arial" w:cs="Arial"/>
              </w:rPr>
              <w:br w:type="page"/>
            </w:r>
            <w:r w:rsidRPr="007B11FB">
              <w:rPr>
                <w:rFonts w:ascii="Arial" w:hAnsi="Arial" w:cs="Arial"/>
                <w:b/>
                <w:bCs/>
              </w:rPr>
              <w:t xml:space="preserve">A. Objet de la consultation </w:t>
            </w:r>
          </w:p>
        </w:tc>
      </w:tr>
    </w:tbl>
    <w:p w14:paraId="15007784" w14:textId="77777777" w:rsidR="00334163" w:rsidRPr="00334163" w:rsidRDefault="002B603F" w:rsidP="00334163">
      <w:pPr>
        <w:widowControl w:val="0"/>
        <w:spacing w:before="120" w:after="120"/>
        <w:jc w:val="both"/>
        <w:rPr>
          <w:rFonts w:ascii="Arial" w:hAnsi="Arial" w:cs="Arial"/>
          <w:color w:val="000000"/>
          <w:sz w:val="20"/>
          <w:szCs w:val="20"/>
        </w:rPr>
      </w:pPr>
      <w:r w:rsidRPr="00F5392C">
        <w:rPr>
          <w:rFonts w:ascii="Arial" w:hAnsi="Arial" w:cs="Arial"/>
          <w:b/>
          <w:bCs/>
          <w:color w:val="339933"/>
          <w:spacing w:val="-10"/>
          <w:position w:val="-2"/>
          <w:sz w:val="20"/>
          <w:szCs w:val="20"/>
        </w:rPr>
        <w:sym w:font="Wingdings" w:char="F06E"/>
      </w:r>
      <w:r w:rsidRPr="00F5392C">
        <w:rPr>
          <w:rFonts w:ascii="Arial" w:hAnsi="Arial" w:cs="Arial"/>
          <w:b/>
          <w:bCs/>
          <w:color w:val="003366"/>
          <w:spacing w:val="-10"/>
          <w:position w:val="-2"/>
          <w:sz w:val="20"/>
          <w:szCs w:val="20"/>
        </w:rPr>
        <w:t xml:space="preserve"> </w:t>
      </w:r>
      <w:r w:rsidRPr="00F5392C">
        <w:rPr>
          <w:rFonts w:ascii="Arial" w:hAnsi="Arial" w:cs="Arial"/>
          <w:sz w:val="20"/>
          <w:szCs w:val="20"/>
          <w:u w:val="single"/>
        </w:rPr>
        <w:t xml:space="preserve">Objet </w:t>
      </w:r>
      <w:r w:rsidR="009F5E3D" w:rsidRPr="00F5392C">
        <w:rPr>
          <w:rFonts w:ascii="Arial" w:hAnsi="Arial" w:cs="Arial"/>
          <w:sz w:val="20"/>
          <w:szCs w:val="20"/>
          <w:u w:val="single"/>
        </w:rPr>
        <w:t>de l’accord-cadre</w:t>
      </w:r>
      <w:r w:rsidRPr="00F5392C">
        <w:rPr>
          <w:rFonts w:ascii="Arial" w:hAnsi="Arial" w:cs="Arial"/>
          <w:sz w:val="20"/>
          <w:szCs w:val="20"/>
          <w:u w:val="single"/>
        </w:rPr>
        <w:t xml:space="preserve"> </w:t>
      </w:r>
      <w:r w:rsidRPr="00F5392C">
        <w:rPr>
          <w:rFonts w:ascii="Arial" w:hAnsi="Arial" w:cs="Arial"/>
          <w:sz w:val="20"/>
          <w:szCs w:val="20"/>
        </w:rPr>
        <w:t>:</w:t>
      </w:r>
      <w:bookmarkStart w:id="0" w:name="_Toc81880367"/>
      <w:r w:rsidR="00FB1271" w:rsidRPr="00F5392C">
        <w:rPr>
          <w:rFonts w:ascii="Arial" w:hAnsi="Arial" w:cs="Arial"/>
          <w:color w:val="000000"/>
          <w:sz w:val="20"/>
          <w:szCs w:val="20"/>
        </w:rPr>
        <w:t xml:space="preserve"> </w:t>
      </w:r>
      <w:bookmarkStart w:id="1" w:name="_Hlk124497950"/>
      <w:bookmarkStart w:id="2" w:name="_Toc445384553"/>
      <w:bookmarkStart w:id="3" w:name="_Toc447203805"/>
      <w:bookmarkStart w:id="4" w:name="_Hlk129349439"/>
      <w:bookmarkStart w:id="5" w:name="_Hlk125724934"/>
      <w:r w:rsidR="00334163" w:rsidRPr="00334163">
        <w:rPr>
          <w:rFonts w:ascii="Arial" w:hAnsi="Arial" w:cs="Arial"/>
          <w:color w:val="000000"/>
          <w:sz w:val="20"/>
          <w:szCs w:val="20"/>
        </w:rPr>
        <w:t xml:space="preserve">Le présent accord-cadre a pour objet la réalisation de prestations de services sylvicoles. </w:t>
      </w:r>
    </w:p>
    <w:p w14:paraId="4DF5C856" w14:textId="77777777" w:rsidR="00334163" w:rsidRPr="00334163" w:rsidRDefault="00334163" w:rsidP="00334163">
      <w:pPr>
        <w:widowControl w:val="0"/>
        <w:spacing w:before="120" w:after="120"/>
        <w:jc w:val="both"/>
        <w:rPr>
          <w:rFonts w:ascii="Arial" w:hAnsi="Arial" w:cs="Arial"/>
          <w:color w:val="000000"/>
          <w:sz w:val="20"/>
          <w:szCs w:val="20"/>
        </w:rPr>
      </w:pPr>
      <w:r w:rsidRPr="00334163">
        <w:rPr>
          <w:rFonts w:ascii="Arial" w:hAnsi="Arial" w:cs="Arial"/>
          <w:color w:val="000000"/>
          <w:sz w:val="20"/>
          <w:szCs w:val="20"/>
        </w:rPr>
        <w:t>L’objet est la réalisation de broyage en plein de la végétation, des rémanents et arasement des souches sur le massif de la forêt domaniale de la Fresse (Jura), pour le compte de l’unité de de production Franche-Comté Sud de l’Agence Etude et Travaux de Bourgogne-Franche-Comte.</w:t>
      </w:r>
    </w:p>
    <w:p w14:paraId="293EDB1C" w14:textId="77777777" w:rsidR="00334163" w:rsidRPr="00334163" w:rsidRDefault="00334163" w:rsidP="00334163">
      <w:pPr>
        <w:widowControl w:val="0"/>
        <w:spacing w:before="120" w:after="120"/>
        <w:jc w:val="both"/>
        <w:rPr>
          <w:rFonts w:ascii="Arial" w:hAnsi="Arial" w:cs="Arial"/>
          <w:color w:val="000000"/>
          <w:sz w:val="20"/>
          <w:szCs w:val="20"/>
        </w:rPr>
      </w:pPr>
      <w:r w:rsidRPr="00334163">
        <w:rPr>
          <w:rFonts w:ascii="Arial" w:hAnsi="Arial" w:cs="Arial"/>
          <w:color w:val="000000"/>
          <w:sz w:val="20"/>
          <w:szCs w:val="20"/>
        </w:rPr>
        <w:t>L’exécution de ce marché est régie par les Clauses Générales d’Achats des prestations de services forestiers dans sa version 9200-17-DCC-SAM-001– version F – mai 2022. – Document joint au dossier de consultation. Par extension, ces mêmes clauses s’appliquent également aux prestations réalisées en forêt communale.</w:t>
      </w:r>
    </w:p>
    <w:p w14:paraId="273D91B2" w14:textId="77777777" w:rsidR="00334163" w:rsidRPr="00334163" w:rsidRDefault="00334163" w:rsidP="00334163">
      <w:pPr>
        <w:widowControl w:val="0"/>
        <w:spacing w:before="120" w:after="120"/>
        <w:jc w:val="both"/>
        <w:rPr>
          <w:rFonts w:ascii="Arial" w:hAnsi="Arial" w:cs="Arial"/>
          <w:color w:val="000000"/>
          <w:sz w:val="20"/>
          <w:szCs w:val="20"/>
        </w:rPr>
      </w:pPr>
      <w:r w:rsidRPr="00334163">
        <w:rPr>
          <w:rFonts w:ascii="Arial" w:hAnsi="Arial" w:cs="Arial"/>
          <w:color w:val="000000"/>
          <w:sz w:val="20"/>
          <w:szCs w:val="20"/>
        </w:rPr>
        <w:t>Les prestations effectuées dans le cadre de ce marché doivent être réalisées conformément aux dispositions du Cahier National des Prescriptions des Travaux et Services Forestiers (CNPTSF). Ce document de référence rassemble l’ensemble des prescriptions s’appliquant aux travaux et services forestiers (hors exploitation des bois). - Document joint au dossier de consultation.</w:t>
      </w:r>
    </w:p>
    <w:bookmarkEnd w:id="1"/>
    <w:bookmarkEnd w:id="2"/>
    <w:bookmarkEnd w:id="3"/>
    <w:bookmarkEnd w:id="4"/>
    <w:bookmarkEnd w:id="5"/>
    <w:bookmarkEnd w:id="0"/>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7B11FB"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7B11FB" w:rsidRDefault="002B603F" w:rsidP="00501C58">
            <w:pPr>
              <w:tabs>
                <w:tab w:val="left" w:pos="-142"/>
                <w:tab w:val="left" w:pos="4111"/>
              </w:tabs>
              <w:ind w:right="425"/>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B. identification </w:t>
            </w:r>
            <w:r w:rsidR="00501C58" w:rsidRPr="007B11FB">
              <w:rPr>
                <w:rFonts w:ascii="Arial" w:hAnsi="Arial" w:cs="Arial"/>
                <w:b/>
                <w:bCs/>
                <w:szCs w:val="20"/>
              </w:rPr>
              <w:t>du pouvoir adjudicateur</w:t>
            </w:r>
            <w:r w:rsidRPr="007B11FB">
              <w:rPr>
                <w:rFonts w:ascii="Arial" w:hAnsi="Arial" w:cs="Arial"/>
                <w:b/>
                <w:bCs/>
                <w:szCs w:val="20"/>
              </w:rPr>
              <w:t xml:space="preserve"> </w:t>
            </w:r>
          </w:p>
        </w:tc>
      </w:tr>
    </w:tbl>
    <w:p w14:paraId="7ADB2980" w14:textId="77777777" w:rsidR="00501C58" w:rsidRPr="007B11FB" w:rsidRDefault="00501C58" w:rsidP="00501C58">
      <w:pPr>
        <w:spacing w:before="60"/>
        <w:jc w:val="both"/>
        <w:rPr>
          <w:rFonts w:ascii="Arial" w:hAnsi="Arial" w:cs="Arial"/>
          <w:sz w:val="20"/>
          <w:szCs w:val="20"/>
          <w:u w:val="single"/>
        </w:rPr>
      </w:pPr>
      <w:r w:rsidRPr="007B11FB">
        <w:rPr>
          <w:rFonts w:ascii="Arial" w:hAnsi="Arial" w:cs="Arial"/>
          <w:b/>
          <w:bCs/>
          <w:color w:val="339933"/>
          <w:spacing w:val="-10"/>
          <w:position w:val="-2"/>
        </w:rPr>
        <w:sym w:font="Wingdings" w:char="F06E"/>
      </w:r>
      <w:r w:rsidRPr="007B11FB">
        <w:rPr>
          <w:rFonts w:ascii="Arial" w:hAnsi="Arial" w:cs="Arial"/>
          <w:b/>
          <w:bCs/>
          <w:color w:val="003366"/>
          <w:spacing w:val="-10"/>
          <w:position w:val="-2"/>
        </w:rPr>
        <w:t xml:space="preserve"> </w:t>
      </w:r>
      <w:r w:rsidRPr="007B11FB">
        <w:rPr>
          <w:rFonts w:ascii="Arial" w:hAnsi="Arial" w:cs="Arial"/>
          <w:sz w:val="20"/>
          <w:szCs w:val="20"/>
          <w:u w:val="single"/>
        </w:rPr>
        <w:t>Désignation du pouvoir adjudicateur</w:t>
      </w:r>
      <w:r w:rsidRPr="007B11FB">
        <w:rPr>
          <w:rFonts w:ascii="Arial" w:hAnsi="Arial" w:cs="Arial"/>
          <w:sz w:val="20"/>
          <w:szCs w:val="20"/>
        </w:rPr>
        <w:t xml:space="preserve"> :</w:t>
      </w:r>
    </w:p>
    <w:p w14:paraId="44D41055" w14:textId="77777777" w:rsidR="002B603F" w:rsidRPr="007B11FB" w:rsidRDefault="002B603F" w:rsidP="002B603F">
      <w:pPr>
        <w:rPr>
          <w:rFonts w:ascii="Arial" w:hAnsi="Arial" w:cs="Arial"/>
          <w:sz w:val="20"/>
          <w:szCs w:val="20"/>
        </w:rPr>
      </w:pPr>
    </w:p>
    <w:p w14:paraId="35029A9A" w14:textId="77777777" w:rsidR="00581ED8" w:rsidRDefault="00581ED8" w:rsidP="00581ED8">
      <w:pPr>
        <w:jc w:val="both"/>
        <w:rPr>
          <w:rFonts w:ascii="Arial" w:hAnsi="Arial"/>
          <w:sz w:val="20"/>
          <w:szCs w:val="20"/>
        </w:rPr>
      </w:pPr>
      <w:r w:rsidRPr="00581ED8">
        <w:rPr>
          <w:rFonts w:ascii="Arial" w:hAnsi="Arial"/>
          <w:sz w:val="20"/>
          <w:szCs w:val="20"/>
        </w:rPr>
        <w:t xml:space="preserve">Le pouvoir adjudicateur est l'Office National des Forêts, Direction territoriale de Bourgogne-Franche-Comté, </w:t>
      </w:r>
      <w:r w:rsidRPr="00581ED8">
        <w:rPr>
          <w:rFonts w:ascii="Arial" w:hAnsi="Arial" w:cs="Arial"/>
          <w:sz w:val="20"/>
          <w:szCs w:val="20"/>
        </w:rPr>
        <w:t>Agence Etudes et Travaux,</w:t>
      </w:r>
      <w:r w:rsidRPr="00581ED8">
        <w:rPr>
          <w:rFonts w:ascii="Arial" w:hAnsi="Arial"/>
          <w:sz w:val="20"/>
          <w:szCs w:val="20"/>
        </w:rPr>
        <w:t xml:space="preserve"> établissement public à caractère industriel et commercial, immatriculé sous le numéro unique d’identification SIRET 662 043 116 033 01 dont le siège est 14 rue Plançon – CS 51581 – 25010 BESANCON cedex 3.</w:t>
      </w:r>
    </w:p>
    <w:p w14:paraId="31D1DF59" w14:textId="77777777" w:rsidR="00334163" w:rsidRDefault="00334163" w:rsidP="00581ED8">
      <w:pPr>
        <w:jc w:val="both"/>
        <w:rPr>
          <w:rFonts w:ascii="Arial" w:hAnsi="Arial"/>
          <w:sz w:val="20"/>
          <w:szCs w:val="20"/>
        </w:rPr>
      </w:pPr>
    </w:p>
    <w:p w14:paraId="45B4E115" w14:textId="77777777" w:rsidR="00334163" w:rsidRDefault="00334163" w:rsidP="00581ED8">
      <w:pPr>
        <w:jc w:val="both"/>
        <w:rPr>
          <w:rFonts w:ascii="Arial" w:hAnsi="Arial"/>
          <w:sz w:val="20"/>
          <w:szCs w:val="20"/>
        </w:rPr>
      </w:pPr>
    </w:p>
    <w:p w14:paraId="71CAD1B5" w14:textId="77777777" w:rsidR="00334163" w:rsidRPr="00581ED8" w:rsidRDefault="00334163" w:rsidP="00581ED8">
      <w:pPr>
        <w:jc w:val="both"/>
        <w:rPr>
          <w:rFonts w:ascii="Arial" w:hAnsi="Arial"/>
          <w:sz w:val="20"/>
          <w:szCs w:val="20"/>
        </w:rPr>
      </w:pPr>
    </w:p>
    <w:p w14:paraId="0A3B0A02" w14:textId="15FBA427" w:rsidR="00614013" w:rsidRDefault="00614013" w:rsidP="00E06749">
      <w:pPr>
        <w:jc w:val="both"/>
        <w:rPr>
          <w:rFonts w:ascii="Arial" w:hAnsi="Arial"/>
          <w:sz w:val="20"/>
          <w:szCs w:val="20"/>
        </w:rPr>
      </w:pPr>
    </w:p>
    <w:p w14:paraId="4C31ADC5" w14:textId="15ACB483" w:rsidR="003C0EEA" w:rsidRPr="007B11FB" w:rsidRDefault="003C0EEA" w:rsidP="002C21FB">
      <w:pPr>
        <w:autoSpaceDE w:val="0"/>
        <w:autoSpaceDN w:val="0"/>
        <w:adjustRightInd w:val="0"/>
        <w:outlineLvl w:val="0"/>
        <w:rPr>
          <w:rFonts w:ascii="Arial" w:hAnsi="Arial" w:cs="Arial"/>
          <w:sz w:val="20"/>
          <w:szCs w:val="20"/>
        </w:rPr>
      </w:pPr>
      <w:r w:rsidRPr="007B11FB">
        <w:rPr>
          <w:rFonts w:ascii="Arial" w:hAnsi="Arial" w:cs="Arial"/>
          <w:b/>
          <w:bCs/>
          <w:sz w:val="20"/>
          <w:szCs w:val="20"/>
        </w:rPr>
        <w:lastRenderedPageBreak/>
        <w:t xml:space="preserve">Personne </w:t>
      </w:r>
      <w:r w:rsidR="00207DDF">
        <w:rPr>
          <w:rFonts w:ascii="Arial" w:hAnsi="Arial" w:cs="Arial"/>
          <w:b/>
          <w:bCs/>
          <w:sz w:val="20"/>
          <w:szCs w:val="20"/>
        </w:rPr>
        <w:t xml:space="preserve">en charge de l’exécution et du </w:t>
      </w:r>
      <w:r w:rsidRPr="007B11FB">
        <w:rPr>
          <w:rFonts w:ascii="Arial" w:hAnsi="Arial" w:cs="Arial"/>
          <w:b/>
          <w:bCs/>
          <w:sz w:val="20"/>
          <w:szCs w:val="20"/>
        </w:rPr>
        <w:t xml:space="preserve">suivi </w:t>
      </w:r>
      <w:r w:rsidR="00207DDF">
        <w:rPr>
          <w:rFonts w:ascii="Arial" w:hAnsi="Arial" w:cs="Arial"/>
          <w:b/>
          <w:bCs/>
          <w:sz w:val="20"/>
          <w:szCs w:val="20"/>
        </w:rPr>
        <w:t>d</w:t>
      </w:r>
      <w:r w:rsidR="009F5E3D" w:rsidRPr="007B11FB">
        <w:rPr>
          <w:rFonts w:ascii="Arial" w:hAnsi="Arial" w:cs="Arial"/>
          <w:b/>
          <w:bCs/>
          <w:sz w:val="20"/>
          <w:szCs w:val="20"/>
        </w:rPr>
        <w:t>e l’accord-cadre</w:t>
      </w:r>
      <w:r w:rsidR="00501C58" w:rsidRPr="007B11FB">
        <w:rPr>
          <w:rFonts w:ascii="Arial" w:hAnsi="Arial" w:cs="Arial"/>
          <w:b/>
          <w:bCs/>
          <w:sz w:val="20"/>
          <w:szCs w:val="20"/>
        </w:rPr>
        <w:t> :</w:t>
      </w:r>
      <w:r w:rsidR="00501C58" w:rsidRPr="007B11FB">
        <w:rPr>
          <w:rFonts w:ascii="Arial" w:hAnsi="Arial" w:cs="Arial"/>
          <w:sz w:val="20"/>
          <w:szCs w:val="20"/>
        </w:rPr>
        <w:t xml:space="preserve"> </w:t>
      </w:r>
    </w:p>
    <w:p w14:paraId="2FD293A5" w14:textId="77777777" w:rsidR="00FB1271" w:rsidRPr="007B11FB" w:rsidRDefault="00FB1271" w:rsidP="007F38B1">
      <w:pPr>
        <w:ind w:right="-142"/>
        <w:jc w:val="both"/>
        <w:rPr>
          <w:rFonts w:ascii="Arial" w:hAnsi="Arial" w:cs="Arial"/>
          <w:b/>
          <w:sz w:val="20"/>
          <w:szCs w:val="20"/>
        </w:rPr>
      </w:pPr>
    </w:p>
    <w:p w14:paraId="4B942C68" w14:textId="77777777" w:rsidR="00334163" w:rsidRPr="00334163" w:rsidRDefault="00334163" w:rsidP="00334163">
      <w:pPr>
        <w:tabs>
          <w:tab w:val="left" w:pos="3544"/>
          <w:tab w:val="left" w:pos="5104"/>
        </w:tabs>
        <w:ind w:left="360"/>
        <w:jc w:val="center"/>
        <w:rPr>
          <w:rFonts w:ascii="Arial" w:hAnsi="Arial" w:cs="Arial"/>
          <w:bCs/>
          <w:sz w:val="20"/>
          <w:szCs w:val="20"/>
        </w:rPr>
      </w:pPr>
      <w:bookmarkStart w:id="6" w:name="_Hlk69479233"/>
      <w:bookmarkStart w:id="7" w:name="_Hlk98225142"/>
      <w:r w:rsidRPr="00334163">
        <w:rPr>
          <w:rFonts w:ascii="Arial" w:hAnsi="Arial" w:cs="Arial"/>
          <w:bCs/>
          <w:sz w:val="20"/>
          <w:szCs w:val="20"/>
        </w:rPr>
        <w:t>Francois BUFFAT</w:t>
      </w:r>
    </w:p>
    <w:p w14:paraId="0E7881E1" w14:textId="77777777" w:rsidR="00334163" w:rsidRPr="00334163" w:rsidRDefault="00334163" w:rsidP="00334163">
      <w:pPr>
        <w:tabs>
          <w:tab w:val="left" w:pos="3544"/>
          <w:tab w:val="left" w:pos="5104"/>
        </w:tabs>
        <w:ind w:left="360"/>
        <w:jc w:val="center"/>
        <w:rPr>
          <w:rFonts w:ascii="Arial" w:hAnsi="Arial" w:cs="Arial"/>
          <w:bCs/>
          <w:sz w:val="20"/>
          <w:szCs w:val="20"/>
        </w:rPr>
      </w:pPr>
      <w:r w:rsidRPr="00334163">
        <w:rPr>
          <w:rFonts w:ascii="Arial" w:hAnsi="Arial" w:cs="Arial"/>
          <w:bCs/>
          <w:sz w:val="20"/>
          <w:szCs w:val="20"/>
        </w:rPr>
        <w:t>Responsable d'UP FRANCHE-COMTE-SUD</w:t>
      </w:r>
    </w:p>
    <w:p w14:paraId="401B3E06" w14:textId="77777777" w:rsidR="00334163" w:rsidRPr="00334163" w:rsidRDefault="00334163" w:rsidP="00334163">
      <w:pPr>
        <w:tabs>
          <w:tab w:val="left" w:pos="3544"/>
          <w:tab w:val="left" w:pos="5104"/>
        </w:tabs>
        <w:ind w:left="360"/>
        <w:jc w:val="center"/>
        <w:rPr>
          <w:rFonts w:ascii="Arial" w:hAnsi="Arial" w:cs="Arial"/>
          <w:bCs/>
          <w:sz w:val="20"/>
          <w:szCs w:val="20"/>
        </w:rPr>
      </w:pPr>
      <w:r w:rsidRPr="00334163">
        <w:rPr>
          <w:rFonts w:ascii="Arial" w:hAnsi="Arial" w:cs="Arial"/>
          <w:bCs/>
          <w:sz w:val="20"/>
          <w:szCs w:val="20"/>
        </w:rPr>
        <w:t xml:space="preserve">14, rue Gabriel PLANÇON - CS 51581 </w:t>
      </w:r>
    </w:p>
    <w:p w14:paraId="7027493D" w14:textId="77777777" w:rsidR="00334163" w:rsidRPr="00334163" w:rsidRDefault="00334163" w:rsidP="00334163">
      <w:pPr>
        <w:tabs>
          <w:tab w:val="left" w:pos="3544"/>
          <w:tab w:val="left" w:pos="5104"/>
        </w:tabs>
        <w:ind w:left="360"/>
        <w:jc w:val="center"/>
        <w:rPr>
          <w:rFonts w:ascii="Arial" w:hAnsi="Arial" w:cs="Arial"/>
          <w:bCs/>
          <w:sz w:val="20"/>
          <w:szCs w:val="20"/>
        </w:rPr>
      </w:pPr>
      <w:r w:rsidRPr="00334163">
        <w:rPr>
          <w:rFonts w:ascii="Arial" w:hAnsi="Arial" w:cs="Arial"/>
          <w:bCs/>
          <w:sz w:val="20"/>
          <w:szCs w:val="20"/>
        </w:rPr>
        <w:t xml:space="preserve">25010 BESANCON CEDEX </w:t>
      </w:r>
    </w:p>
    <w:p w14:paraId="2E3199EE" w14:textId="77777777" w:rsidR="00334163" w:rsidRPr="00334163" w:rsidRDefault="00334163" w:rsidP="00334163">
      <w:pPr>
        <w:tabs>
          <w:tab w:val="left" w:pos="3544"/>
          <w:tab w:val="left" w:pos="5104"/>
        </w:tabs>
        <w:ind w:left="360"/>
        <w:jc w:val="center"/>
        <w:rPr>
          <w:rFonts w:ascii="Arial" w:hAnsi="Arial" w:cs="Arial"/>
          <w:bCs/>
          <w:sz w:val="20"/>
          <w:szCs w:val="20"/>
        </w:rPr>
      </w:pPr>
      <w:r w:rsidRPr="00334163">
        <w:rPr>
          <w:rFonts w:ascii="Arial" w:hAnsi="Arial" w:cs="Arial"/>
          <w:bCs/>
          <w:sz w:val="20"/>
          <w:szCs w:val="20"/>
        </w:rPr>
        <w:t xml:space="preserve">Portable :  06.34.52.72.11 – Email : </w:t>
      </w:r>
      <w:hyperlink r:id="rId8" w:history="1">
        <w:r w:rsidRPr="00334163">
          <w:rPr>
            <w:rStyle w:val="Lienhypertexte"/>
            <w:rFonts w:ascii="Arial" w:hAnsi="Arial" w:cs="Arial"/>
            <w:bCs/>
            <w:sz w:val="20"/>
            <w:szCs w:val="20"/>
          </w:rPr>
          <w:t>francois.buffat@onf.fr</w:t>
        </w:r>
      </w:hyperlink>
    </w:p>
    <w:p w14:paraId="7C9E3860" w14:textId="77777777" w:rsidR="00FF1227" w:rsidRPr="00FF1227" w:rsidRDefault="00FF1227" w:rsidP="00FF1227">
      <w:pPr>
        <w:tabs>
          <w:tab w:val="left" w:pos="3544"/>
          <w:tab w:val="left" w:pos="5104"/>
        </w:tabs>
        <w:ind w:left="360"/>
        <w:jc w:val="center"/>
        <w:rPr>
          <w:rFonts w:ascii="Arial" w:hAnsi="Arial" w:cs="Arial"/>
          <w:sz w:val="20"/>
          <w:szCs w:val="20"/>
        </w:rPr>
      </w:pPr>
    </w:p>
    <w:bookmarkEnd w:id="6"/>
    <w:bookmarkEnd w:id="7"/>
    <w:p w14:paraId="7CA5B715" w14:textId="2AD554B3" w:rsidR="0005708B" w:rsidRPr="007B11FB" w:rsidRDefault="0005708B" w:rsidP="0005708B">
      <w:pPr>
        <w:shd w:val="clear" w:color="auto" w:fill="FFFFFF" w:themeFill="background1"/>
        <w:spacing w:before="60"/>
        <w:jc w:val="both"/>
        <w:rPr>
          <w:rFonts w:ascii="Arial" w:hAnsi="Arial" w:cs="Arial"/>
          <w:sz w:val="20"/>
        </w:rPr>
      </w:pPr>
      <w:r w:rsidRPr="007B11FB">
        <w:rPr>
          <w:rFonts w:ascii="Arial" w:hAnsi="Arial" w:cs="Arial"/>
          <w:b/>
          <w:bCs/>
          <w:color w:val="339933"/>
          <w:spacing w:val="-10"/>
          <w:position w:val="-2"/>
          <w:sz w:val="20"/>
        </w:rPr>
        <w:sym w:font="Wingdings" w:char="F06E"/>
      </w:r>
      <w:r w:rsidRPr="007B11FB">
        <w:rPr>
          <w:rFonts w:ascii="Arial" w:hAnsi="Arial" w:cs="Arial"/>
          <w:b/>
          <w:bCs/>
          <w:color w:val="003366"/>
          <w:spacing w:val="-10"/>
          <w:position w:val="-2"/>
          <w:sz w:val="20"/>
        </w:rPr>
        <w:t xml:space="preserve"> </w:t>
      </w:r>
      <w:r w:rsidRPr="007B11FB">
        <w:rPr>
          <w:rFonts w:ascii="Arial" w:hAnsi="Arial" w:cs="Arial"/>
          <w:sz w:val="20"/>
          <w:u w:val="single"/>
        </w:rPr>
        <w:t>Personne habilitée à donner les renseignements prévus aux articles R.2191-60 et R.2191-61 du code de la commande publique (nantissements ou cessions de créances)</w:t>
      </w:r>
      <w:r w:rsidR="00334163">
        <w:rPr>
          <w:rFonts w:ascii="Arial" w:hAnsi="Arial" w:cs="Arial"/>
          <w:sz w:val="20"/>
          <w:u w:val="single"/>
        </w:rPr>
        <w:t xml:space="preserve"> et agent comptable secondaire </w:t>
      </w:r>
      <w:r w:rsidRPr="007B11FB">
        <w:rPr>
          <w:rFonts w:ascii="Arial" w:hAnsi="Arial" w:cs="Arial"/>
          <w:sz w:val="20"/>
        </w:rPr>
        <w:t xml:space="preserve"> : </w:t>
      </w:r>
    </w:p>
    <w:p w14:paraId="7818EABE" w14:textId="1A64CD40" w:rsidR="00FB1271" w:rsidRDefault="00FB1271" w:rsidP="0005708B">
      <w:pPr>
        <w:shd w:val="clear" w:color="auto" w:fill="FFFFFF" w:themeFill="background1"/>
        <w:spacing w:before="60"/>
        <w:jc w:val="both"/>
        <w:rPr>
          <w:rFonts w:ascii="Arial" w:hAnsi="Arial" w:cs="Arial"/>
          <w:sz w:val="20"/>
        </w:rPr>
      </w:pPr>
    </w:p>
    <w:p w14:paraId="6C6CBD19" w14:textId="77777777" w:rsidR="00334163" w:rsidRPr="00334163" w:rsidRDefault="00334163" w:rsidP="00334163">
      <w:pPr>
        <w:jc w:val="both"/>
        <w:rPr>
          <w:rFonts w:ascii="Arial" w:hAnsi="Arial" w:cs="Arial"/>
          <w:bCs/>
          <w:sz w:val="20"/>
          <w:szCs w:val="20"/>
        </w:rPr>
      </w:pPr>
      <w:r w:rsidRPr="00334163">
        <w:rPr>
          <w:rFonts w:ascii="Arial" w:hAnsi="Arial" w:cs="Arial"/>
          <w:bCs/>
          <w:sz w:val="20"/>
          <w:szCs w:val="20"/>
        </w:rPr>
        <w:t>La personne habilitée à donner les renseignements est le comptable assignataire des paiements est l’Agent Comptable Secondaire de la Direction Territoriale de Bourgogne – Franche Comté :</w:t>
      </w:r>
    </w:p>
    <w:p w14:paraId="229F5B2D" w14:textId="77777777" w:rsidR="00334163" w:rsidRPr="00334163" w:rsidRDefault="00334163" w:rsidP="00334163">
      <w:pPr>
        <w:jc w:val="both"/>
        <w:rPr>
          <w:rFonts w:ascii="Arial" w:hAnsi="Arial" w:cs="Arial"/>
          <w:bCs/>
          <w:sz w:val="20"/>
          <w:szCs w:val="20"/>
        </w:rPr>
      </w:pPr>
    </w:p>
    <w:p w14:paraId="567980D3" w14:textId="77777777" w:rsidR="00334163" w:rsidRPr="00334163" w:rsidRDefault="00334163" w:rsidP="00334163">
      <w:pPr>
        <w:jc w:val="center"/>
        <w:rPr>
          <w:rFonts w:ascii="Arial" w:hAnsi="Arial" w:cs="Arial"/>
          <w:bCs/>
          <w:iCs/>
          <w:sz w:val="20"/>
          <w:szCs w:val="20"/>
        </w:rPr>
      </w:pPr>
      <w:r w:rsidRPr="00334163">
        <w:rPr>
          <w:rFonts w:ascii="Arial" w:hAnsi="Arial" w:cs="Arial"/>
          <w:bCs/>
          <w:iCs/>
          <w:sz w:val="20"/>
          <w:szCs w:val="20"/>
        </w:rPr>
        <w:t>Laurent DECUP</w:t>
      </w:r>
    </w:p>
    <w:p w14:paraId="0E4FF054" w14:textId="77777777" w:rsidR="00334163" w:rsidRPr="00334163" w:rsidRDefault="00334163" w:rsidP="00334163">
      <w:pPr>
        <w:jc w:val="center"/>
        <w:rPr>
          <w:rFonts w:ascii="Arial" w:hAnsi="Arial" w:cs="Arial"/>
          <w:bCs/>
          <w:sz w:val="20"/>
          <w:szCs w:val="20"/>
        </w:rPr>
      </w:pPr>
      <w:r w:rsidRPr="00334163">
        <w:rPr>
          <w:rFonts w:ascii="Arial" w:hAnsi="Arial" w:cs="Arial"/>
          <w:bCs/>
          <w:sz w:val="20"/>
          <w:szCs w:val="20"/>
        </w:rPr>
        <w:t>14, Rue Plançon – CS 51581</w:t>
      </w:r>
    </w:p>
    <w:p w14:paraId="2BC3798B" w14:textId="77777777" w:rsidR="00334163" w:rsidRPr="00334163" w:rsidRDefault="00334163" w:rsidP="00334163">
      <w:pPr>
        <w:jc w:val="center"/>
        <w:rPr>
          <w:rFonts w:ascii="Arial" w:hAnsi="Arial" w:cs="Arial"/>
          <w:bCs/>
          <w:sz w:val="20"/>
          <w:szCs w:val="20"/>
        </w:rPr>
      </w:pPr>
      <w:r w:rsidRPr="00334163">
        <w:rPr>
          <w:rFonts w:ascii="Arial" w:hAnsi="Arial" w:cs="Arial"/>
          <w:bCs/>
          <w:sz w:val="20"/>
          <w:szCs w:val="20"/>
        </w:rPr>
        <w:t>25010 BESANCON Cedex</w:t>
      </w:r>
    </w:p>
    <w:p w14:paraId="051A97BA" w14:textId="77777777" w:rsidR="00334163" w:rsidRPr="00334163" w:rsidRDefault="00334163" w:rsidP="00334163">
      <w:pPr>
        <w:jc w:val="center"/>
        <w:rPr>
          <w:rFonts w:ascii="Arial" w:hAnsi="Arial" w:cs="Arial"/>
          <w:bCs/>
          <w:sz w:val="20"/>
          <w:szCs w:val="20"/>
        </w:rPr>
      </w:pPr>
      <w:r w:rsidRPr="00334163">
        <w:rPr>
          <w:rFonts w:ascii="Arial" w:hAnsi="Arial" w:cs="Arial"/>
          <w:bCs/>
          <w:sz w:val="20"/>
          <w:szCs w:val="20"/>
        </w:rPr>
        <w:t>Portable </w:t>
      </w:r>
      <w:r w:rsidRPr="00334163">
        <w:rPr>
          <w:rFonts w:ascii="Arial" w:hAnsi="Arial" w:cs="Arial"/>
          <w:bCs/>
          <w:iCs/>
          <w:sz w:val="20"/>
          <w:szCs w:val="20"/>
        </w:rPr>
        <w:t xml:space="preserve">: 06.68.03.16.37 - Email : </w:t>
      </w:r>
      <w:hyperlink r:id="rId9" w:history="1">
        <w:r w:rsidRPr="00334163">
          <w:rPr>
            <w:rStyle w:val="Lienhypertexte"/>
            <w:rFonts w:ascii="Arial" w:hAnsi="Arial" w:cs="Arial"/>
            <w:bCs/>
            <w:iCs/>
            <w:sz w:val="20"/>
            <w:szCs w:val="20"/>
          </w:rPr>
          <w:t>laurent.decup@onf.fr</w:t>
        </w:r>
      </w:hyperlink>
    </w:p>
    <w:p w14:paraId="2CA2C38A" w14:textId="77777777" w:rsidR="00FB1271" w:rsidRPr="007B11FB" w:rsidRDefault="00FB1271" w:rsidP="002C21FB">
      <w:pPr>
        <w:spacing w:before="60"/>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7B11FB"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7B11FB" w:rsidRDefault="003C0EEA" w:rsidP="008B1B38">
            <w:pPr>
              <w:tabs>
                <w:tab w:val="left" w:pos="-142"/>
                <w:tab w:val="left" w:pos="4111"/>
              </w:tabs>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C. </w:t>
            </w:r>
            <w:r w:rsidR="008B1B38" w:rsidRPr="007B11FB">
              <w:rPr>
                <w:rFonts w:ascii="Arial" w:hAnsi="Arial" w:cs="Arial"/>
                <w:b/>
                <w:bCs/>
                <w:szCs w:val="20"/>
              </w:rPr>
              <w:t>CONTRACTANT</w:t>
            </w:r>
            <w:r w:rsidRPr="007B11FB">
              <w:rPr>
                <w:rFonts w:ascii="Arial" w:hAnsi="Arial" w:cs="Arial"/>
                <w:b/>
                <w:bCs/>
                <w:szCs w:val="20"/>
              </w:rPr>
              <w:t xml:space="preserve"> </w:t>
            </w:r>
          </w:p>
        </w:tc>
      </w:tr>
    </w:tbl>
    <w:p w14:paraId="7360A664" w14:textId="77777777" w:rsidR="003C0EEA" w:rsidRPr="007B11FB" w:rsidRDefault="003C0EEA" w:rsidP="003C0EEA">
      <w:pPr>
        <w:tabs>
          <w:tab w:val="left" w:pos="-142"/>
          <w:tab w:val="left" w:pos="4111"/>
        </w:tabs>
        <w:ind w:right="425"/>
        <w:rPr>
          <w:rFonts w:ascii="Arial" w:hAnsi="Arial" w:cs="Arial"/>
          <w:sz w:val="20"/>
          <w:szCs w:val="20"/>
        </w:rPr>
      </w:pPr>
    </w:p>
    <w:p w14:paraId="3DA95C07" w14:textId="77777777" w:rsidR="002C21FB" w:rsidRPr="007B11FB" w:rsidRDefault="002C21FB" w:rsidP="002C21FB">
      <w:pPr>
        <w:jc w:val="both"/>
        <w:outlineLvl w:val="0"/>
        <w:rPr>
          <w:rFonts w:ascii="Arial" w:hAnsi="Arial" w:cs="Arial"/>
          <w:b/>
          <w:sz w:val="20"/>
          <w:szCs w:val="20"/>
        </w:rPr>
      </w:pPr>
      <w:r w:rsidRPr="007B11FB">
        <w:rPr>
          <w:rFonts w:ascii="Arial" w:hAnsi="Arial" w:cs="Arial"/>
          <w:b/>
          <w:sz w:val="20"/>
          <w:szCs w:val="20"/>
        </w:rPr>
        <w:t>Nom de l’opérateur économique ou nom du mandataire du groupement (à compléter) :</w:t>
      </w:r>
    </w:p>
    <w:p w14:paraId="39C5FD52" w14:textId="77777777" w:rsidR="007F38B1" w:rsidRDefault="007F38B1" w:rsidP="002C21FB">
      <w:pPr>
        <w:jc w:val="both"/>
        <w:rPr>
          <w:rFonts w:ascii="Arial" w:hAnsi="Arial" w:cs="Arial"/>
          <w:sz w:val="20"/>
          <w:szCs w:val="20"/>
        </w:rPr>
      </w:pPr>
    </w:p>
    <w:p w14:paraId="0EF4A481" w14:textId="2D73425F" w:rsidR="007F38B1" w:rsidRDefault="002C21FB" w:rsidP="002C21FB">
      <w:pPr>
        <w:jc w:val="both"/>
        <w:rPr>
          <w:rFonts w:ascii="Arial" w:hAnsi="Arial" w:cs="Arial"/>
          <w:sz w:val="20"/>
          <w:szCs w:val="20"/>
        </w:rPr>
      </w:pPr>
      <w:r w:rsidRPr="007B11FB">
        <w:rPr>
          <w:rFonts w:ascii="Arial" w:hAnsi="Arial" w:cs="Arial"/>
          <w:sz w:val="20"/>
          <w:szCs w:val="20"/>
        </w:rPr>
        <w:t>……………………………………………………………………………………………………………………………</w:t>
      </w:r>
    </w:p>
    <w:p w14:paraId="6DDC09DD" w14:textId="77777777" w:rsidR="007F38B1" w:rsidRDefault="007F38B1" w:rsidP="002C21FB">
      <w:pPr>
        <w:jc w:val="both"/>
        <w:rPr>
          <w:rFonts w:ascii="Arial" w:hAnsi="Arial" w:cs="Arial"/>
          <w:sz w:val="20"/>
          <w:szCs w:val="20"/>
        </w:rPr>
      </w:pPr>
    </w:p>
    <w:p w14:paraId="3816EC3B" w14:textId="5A579AD7" w:rsidR="00207DDF" w:rsidRDefault="002C21FB" w:rsidP="002C21FB">
      <w:pPr>
        <w:jc w:val="both"/>
        <w:rPr>
          <w:rFonts w:ascii="Arial" w:hAnsi="Arial" w:cs="Arial"/>
          <w:bCs/>
          <w:sz w:val="20"/>
          <w:szCs w:val="20"/>
        </w:rPr>
      </w:pPr>
      <w:r w:rsidRPr="007B11FB">
        <w:rPr>
          <w:rFonts w:ascii="Arial" w:hAnsi="Arial" w:cs="Arial"/>
          <w:sz w:val="20"/>
          <w:szCs w:val="20"/>
        </w:rPr>
        <w:t>……………………………………………………………………………………………………………………………</w:t>
      </w:r>
      <w:r w:rsidRPr="007B11FB">
        <w:rPr>
          <w:rFonts w:ascii="Arial" w:hAnsi="Arial" w:cs="Arial"/>
          <w:bCs/>
          <w:sz w:val="20"/>
          <w:szCs w:val="20"/>
        </w:rPr>
        <w:t xml:space="preserve">         </w:t>
      </w:r>
    </w:p>
    <w:p w14:paraId="35DE5811" w14:textId="77777777" w:rsidR="00207DDF" w:rsidRDefault="00207DDF" w:rsidP="002C21FB">
      <w:pPr>
        <w:jc w:val="both"/>
        <w:rPr>
          <w:rFonts w:ascii="Arial" w:hAnsi="Arial" w:cs="Arial"/>
          <w:bCs/>
          <w:sz w:val="20"/>
          <w:szCs w:val="20"/>
        </w:rPr>
      </w:pPr>
    </w:p>
    <w:p w14:paraId="253C3FCD" w14:textId="62717690" w:rsidR="002C21FB" w:rsidRPr="007B11FB" w:rsidRDefault="002C21FB" w:rsidP="002C21FB">
      <w:pPr>
        <w:jc w:val="both"/>
        <w:rPr>
          <w:rFonts w:ascii="Arial" w:hAnsi="Arial" w:cs="Arial"/>
          <w:bCs/>
          <w:sz w:val="20"/>
          <w:szCs w:val="20"/>
        </w:rPr>
      </w:pPr>
      <w:r w:rsidRPr="007B11FB">
        <w:rPr>
          <w:rFonts w:ascii="Arial" w:hAnsi="Arial" w:cs="Arial"/>
          <w:bCs/>
          <w:sz w:val="20"/>
          <w:szCs w:val="20"/>
        </w:rPr>
        <w:t xml:space="preserve"> N° d’identification (R.C., SIRET) : …………</w:t>
      </w:r>
      <w:r w:rsidR="0041301A">
        <w:rPr>
          <w:rFonts w:ascii="Arial" w:hAnsi="Arial" w:cs="Arial"/>
          <w:bCs/>
          <w:sz w:val="20"/>
          <w:szCs w:val="20"/>
        </w:rPr>
        <w:t>……………………………………………….</w:t>
      </w:r>
      <w:r w:rsidRPr="007B11FB">
        <w:rPr>
          <w:rFonts w:ascii="Arial" w:hAnsi="Arial" w:cs="Arial"/>
          <w:bCs/>
          <w:sz w:val="20"/>
          <w:szCs w:val="20"/>
        </w:rPr>
        <w:t>..</w:t>
      </w:r>
    </w:p>
    <w:p w14:paraId="13686B59" w14:textId="77777777" w:rsidR="002C21FB" w:rsidRPr="007B11FB" w:rsidRDefault="002C21FB" w:rsidP="002C21FB">
      <w:pPr>
        <w:autoSpaceDE w:val="0"/>
        <w:autoSpaceDN w:val="0"/>
        <w:adjustRightInd w:val="0"/>
        <w:rPr>
          <w:rFonts w:ascii="Arial" w:hAnsi="Arial" w:cs="Arial"/>
          <w:sz w:val="20"/>
          <w:szCs w:val="20"/>
        </w:rPr>
      </w:pPr>
    </w:p>
    <w:p w14:paraId="27EB00F0" w14:textId="77777777" w:rsidR="002C21FB" w:rsidRPr="007B11FB" w:rsidRDefault="002C21FB" w:rsidP="002C21FB">
      <w:pPr>
        <w:autoSpaceDE w:val="0"/>
        <w:autoSpaceDN w:val="0"/>
        <w:adjustRightInd w:val="0"/>
        <w:outlineLvl w:val="0"/>
        <w:rPr>
          <w:rFonts w:ascii="Arial" w:hAnsi="Arial" w:cs="Arial"/>
          <w:sz w:val="20"/>
          <w:szCs w:val="20"/>
        </w:rPr>
      </w:pPr>
      <w:r w:rsidRPr="007B11FB">
        <w:rPr>
          <w:rFonts w:ascii="Arial" w:hAnsi="Arial" w:cs="Arial"/>
          <w:sz w:val="20"/>
          <w:szCs w:val="20"/>
        </w:rPr>
        <w:t>Représenté par M/Mme…………………………………………………</w:t>
      </w:r>
    </w:p>
    <w:p w14:paraId="7D8FB53A" w14:textId="1E9E0BA0" w:rsidR="002C21FB" w:rsidRDefault="002C21FB" w:rsidP="002C21FB">
      <w:pPr>
        <w:autoSpaceDE w:val="0"/>
        <w:autoSpaceDN w:val="0"/>
        <w:adjustRightInd w:val="0"/>
        <w:rPr>
          <w:rFonts w:ascii="Arial" w:hAnsi="Arial" w:cs="Arial"/>
          <w:sz w:val="20"/>
          <w:szCs w:val="20"/>
        </w:rPr>
      </w:pPr>
    </w:p>
    <w:p w14:paraId="3030C494" w14:textId="6168EAD7" w:rsidR="001D5943" w:rsidRDefault="001D5943" w:rsidP="002C21FB">
      <w:pPr>
        <w:autoSpaceDE w:val="0"/>
        <w:autoSpaceDN w:val="0"/>
        <w:adjustRightInd w:val="0"/>
        <w:rPr>
          <w:rFonts w:ascii="Arial" w:hAnsi="Arial" w:cs="Arial"/>
          <w:sz w:val="20"/>
          <w:szCs w:val="20"/>
        </w:rPr>
      </w:pPr>
      <w:r>
        <w:rPr>
          <w:rFonts w:ascii="Arial" w:hAnsi="Arial" w:cs="Arial"/>
          <w:sz w:val="20"/>
          <w:szCs w:val="20"/>
        </w:rPr>
        <w:t>Adresse de messagerie électronique : …………………………………………………………………………</w:t>
      </w:r>
    </w:p>
    <w:p w14:paraId="4871D3BC" w14:textId="5FAB788F" w:rsidR="001D5943" w:rsidRDefault="001D5943" w:rsidP="001D5943">
      <w:pPr>
        <w:pStyle w:val="texte1"/>
        <w:rPr>
          <w:rFonts w:ascii="Arial" w:hAnsi="Arial" w:cs="Arial"/>
          <w:sz w:val="20"/>
          <w:lang w:eastAsia="en-US"/>
        </w:rPr>
      </w:pPr>
    </w:p>
    <w:p w14:paraId="503CEE66" w14:textId="77777777" w:rsidR="00581ED8" w:rsidRDefault="00581ED8" w:rsidP="001D5943">
      <w:pPr>
        <w:pStyle w:val="texte1"/>
        <w:rPr>
          <w:rFonts w:ascii="Arial" w:hAnsi="Arial" w:cs="Arial"/>
          <w:sz w:val="20"/>
          <w:lang w:eastAsia="en-US"/>
        </w:rPr>
      </w:pPr>
    </w:p>
    <w:p w14:paraId="6B15CD5D" w14:textId="0AEE644E" w:rsidR="006156E8" w:rsidRPr="00726E98" w:rsidRDefault="006156E8" w:rsidP="006156E8">
      <w:pPr>
        <w:pStyle w:val="texte1"/>
        <w:rPr>
          <w:rFonts w:ascii="Arial" w:hAnsi="Arial" w:cs="Arial"/>
          <w:sz w:val="20"/>
          <w:lang w:eastAsia="en-US"/>
        </w:rPr>
      </w:pPr>
      <w:r>
        <w:rPr>
          <w:rFonts w:ascii="Arial" w:hAnsi="Arial" w:cs="Arial"/>
          <w:sz w:val="20"/>
          <w:lang w:eastAsia="en-US"/>
        </w:rPr>
        <w:t xml:space="preserve">L’envoi des bons de commande </w:t>
      </w:r>
      <w:r w:rsidR="00E727FE">
        <w:rPr>
          <w:rFonts w:ascii="Arial" w:hAnsi="Arial" w:cs="Arial"/>
          <w:sz w:val="20"/>
          <w:lang w:eastAsia="en-US"/>
        </w:rPr>
        <w:t xml:space="preserve">et des différents documents (ordre de service…) </w:t>
      </w:r>
      <w:r>
        <w:rPr>
          <w:rFonts w:ascii="Arial" w:hAnsi="Arial" w:cs="Arial"/>
          <w:sz w:val="20"/>
          <w:lang w:eastAsia="en-US"/>
        </w:rPr>
        <w:t>se fera à l</w:t>
      </w:r>
      <w:r w:rsidRPr="00726E98">
        <w:rPr>
          <w:rFonts w:ascii="Arial" w:hAnsi="Arial" w:cs="Arial"/>
          <w:sz w:val="20"/>
          <w:lang w:eastAsia="en-US"/>
        </w:rPr>
        <w:t xml:space="preserve">’adresse de messagerie électronique </w:t>
      </w:r>
      <w:r>
        <w:rPr>
          <w:rFonts w:ascii="Arial" w:hAnsi="Arial" w:cs="Arial"/>
          <w:sz w:val="20"/>
          <w:lang w:eastAsia="en-US"/>
        </w:rPr>
        <w:t>indiquée</w:t>
      </w:r>
      <w:r w:rsidRPr="00726E98">
        <w:rPr>
          <w:rFonts w:ascii="Arial" w:hAnsi="Arial" w:cs="Arial"/>
          <w:sz w:val="20"/>
          <w:lang w:eastAsia="en-US"/>
        </w:rPr>
        <w:t xml:space="preserve"> </w:t>
      </w:r>
      <w:r w:rsidR="007F38B1">
        <w:rPr>
          <w:rFonts w:ascii="Arial" w:hAnsi="Arial" w:cs="Arial"/>
          <w:sz w:val="20"/>
          <w:lang w:eastAsia="en-US"/>
        </w:rPr>
        <w:t xml:space="preserve">ci-dessus </w:t>
      </w:r>
      <w:r w:rsidRPr="00726E98">
        <w:rPr>
          <w:rFonts w:ascii="Arial" w:hAnsi="Arial" w:cs="Arial"/>
          <w:sz w:val="20"/>
          <w:lang w:eastAsia="en-US"/>
        </w:rPr>
        <w:t xml:space="preserve">par le </w:t>
      </w:r>
      <w:r>
        <w:rPr>
          <w:rFonts w:ascii="Arial" w:hAnsi="Arial" w:cs="Arial"/>
          <w:sz w:val="20"/>
          <w:lang w:eastAsia="en-US"/>
        </w:rPr>
        <w:t>titulaire</w:t>
      </w:r>
      <w:r w:rsidRPr="00726E98">
        <w:rPr>
          <w:rFonts w:ascii="Arial" w:hAnsi="Arial" w:cs="Arial"/>
          <w:sz w:val="20"/>
          <w:lang w:eastAsia="en-US"/>
        </w:rPr>
        <w:t>.</w:t>
      </w:r>
      <w:r>
        <w:rPr>
          <w:rFonts w:ascii="Arial" w:hAnsi="Arial" w:cs="Arial"/>
          <w:sz w:val="20"/>
          <w:lang w:eastAsia="en-US"/>
        </w:rPr>
        <w:t xml:space="preserve"> Dès lors, e</w:t>
      </w:r>
      <w:r w:rsidRPr="00726E98">
        <w:rPr>
          <w:rFonts w:ascii="Arial" w:hAnsi="Arial" w:cs="Arial"/>
          <w:sz w:val="20"/>
          <w:lang w:eastAsia="en-US"/>
        </w:rPr>
        <w:t>n cas de changement d’adresse de messagerie électronique</w:t>
      </w:r>
      <w:r w:rsidR="007F38B1">
        <w:rPr>
          <w:rFonts w:ascii="Arial" w:hAnsi="Arial" w:cs="Arial"/>
          <w:sz w:val="20"/>
          <w:lang w:eastAsia="en-US"/>
        </w:rPr>
        <w:t>,</w:t>
      </w:r>
      <w:r w:rsidRPr="00726E98">
        <w:rPr>
          <w:rFonts w:ascii="Arial" w:hAnsi="Arial" w:cs="Arial"/>
          <w:sz w:val="20"/>
          <w:lang w:eastAsia="en-US"/>
        </w:rPr>
        <w:t xml:space="preserve"> le titulaire devra impérativement notifier ce changement au représentant du pouvoir adjudicateur, dans un délai de sept jours calendaires avant effet, par courriel avec accusé de réception.</w:t>
      </w:r>
      <w:r>
        <w:rPr>
          <w:rFonts w:ascii="Arial" w:hAnsi="Arial" w:cs="Arial"/>
          <w:sz w:val="20"/>
          <w:lang w:eastAsia="en-US"/>
        </w:rPr>
        <w:t xml:space="preserve"> </w:t>
      </w:r>
      <w:r w:rsidRPr="00726E98">
        <w:rPr>
          <w:rFonts w:ascii="Arial" w:hAnsi="Arial" w:cs="Arial"/>
          <w:sz w:val="20"/>
          <w:lang w:eastAsia="en-US"/>
        </w:rPr>
        <w:t xml:space="preserve">Le pouvoir adjudicateur ne pourra pas être tenu responsable d’un problème dans l’adresse de messagerie électronique du titulaire. </w:t>
      </w:r>
    </w:p>
    <w:p w14:paraId="3C6420CD" w14:textId="77777777" w:rsidR="001D5943" w:rsidRPr="007B11FB" w:rsidRDefault="001D5943" w:rsidP="002C21FB">
      <w:pPr>
        <w:autoSpaceDE w:val="0"/>
        <w:autoSpaceDN w:val="0"/>
        <w:adjustRightInd w:val="0"/>
        <w:rPr>
          <w:rFonts w:ascii="Arial" w:hAnsi="Arial" w:cs="Arial"/>
          <w:sz w:val="20"/>
          <w:szCs w:val="20"/>
        </w:rPr>
      </w:pPr>
    </w:p>
    <w:p w14:paraId="0D285B33" w14:textId="69B9EF35" w:rsidR="002C21FB" w:rsidRDefault="002C21FB" w:rsidP="002C21FB">
      <w:pPr>
        <w:autoSpaceDE w:val="0"/>
        <w:autoSpaceDN w:val="0"/>
        <w:adjustRightInd w:val="0"/>
        <w:rPr>
          <w:rFonts w:ascii="Arial" w:hAnsi="Arial" w:cs="Arial"/>
          <w:sz w:val="20"/>
          <w:szCs w:val="20"/>
        </w:rPr>
      </w:pPr>
      <w:r w:rsidRPr="007B11FB">
        <w:rPr>
          <w:rFonts w:ascii="Arial" w:hAnsi="Arial" w:cs="Arial"/>
          <w:sz w:val="20"/>
          <w:szCs w:val="20"/>
          <w:u w:val="single"/>
        </w:rPr>
        <w:t>Le cas échéant</w:t>
      </w:r>
      <w:r w:rsidRPr="007B11FB">
        <w:rPr>
          <w:rFonts w:ascii="Arial" w:hAnsi="Arial" w:cs="Arial"/>
          <w:sz w:val="20"/>
          <w:szCs w:val="20"/>
        </w:rPr>
        <w:t xml:space="preserve"> : Nom(s) de(s) l'opérateur(s) économique(s) déclaré(s) comme </w:t>
      </w:r>
      <w:r w:rsidRPr="007B11FB">
        <w:rPr>
          <w:rFonts w:ascii="Arial" w:hAnsi="Arial" w:cs="Arial"/>
          <w:b/>
          <w:sz w:val="20"/>
          <w:szCs w:val="20"/>
        </w:rPr>
        <w:t>sous-traitant(s)</w:t>
      </w:r>
      <w:r w:rsidRPr="007B11FB">
        <w:rPr>
          <w:rFonts w:ascii="Arial" w:hAnsi="Arial" w:cs="Arial"/>
          <w:sz w:val="20"/>
          <w:szCs w:val="20"/>
        </w:rPr>
        <w:t xml:space="preserve"> avant la signature du présent accord-cadre : </w:t>
      </w:r>
    </w:p>
    <w:p w14:paraId="1D1AA73D" w14:textId="228E809D" w:rsidR="00207DDF" w:rsidRDefault="00207DDF" w:rsidP="002C21FB">
      <w:pPr>
        <w:autoSpaceDE w:val="0"/>
        <w:autoSpaceDN w:val="0"/>
        <w:adjustRightInd w:val="0"/>
        <w:rPr>
          <w:rFonts w:ascii="Arial" w:hAnsi="Arial" w:cs="Arial"/>
          <w:sz w:val="20"/>
          <w:szCs w:val="20"/>
        </w:rPr>
      </w:pPr>
    </w:p>
    <w:p w14:paraId="4FE8DC61" w14:textId="335B4ACF" w:rsidR="00207DDF" w:rsidRDefault="00207DDF" w:rsidP="002C21FB">
      <w:pPr>
        <w:autoSpaceDE w:val="0"/>
        <w:autoSpaceDN w:val="0"/>
        <w:adjustRightInd w:val="0"/>
        <w:rPr>
          <w:rFonts w:ascii="Arial" w:hAnsi="Arial" w:cs="Arial"/>
          <w:sz w:val="20"/>
          <w:szCs w:val="20"/>
        </w:rPr>
      </w:pPr>
    </w:p>
    <w:p w14:paraId="5051AB4F" w14:textId="6825D3CF" w:rsidR="00207DDF" w:rsidRDefault="00207DDF" w:rsidP="002C21FB">
      <w:pPr>
        <w:autoSpaceDE w:val="0"/>
        <w:autoSpaceDN w:val="0"/>
        <w:adjustRightInd w:val="0"/>
        <w:rPr>
          <w:rFonts w:ascii="Arial" w:hAnsi="Arial" w:cs="Arial"/>
          <w:sz w:val="20"/>
          <w:szCs w:val="20"/>
        </w:rPr>
      </w:pPr>
    </w:p>
    <w:p w14:paraId="0E3B8B70" w14:textId="1D60F5FF" w:rsidR="00207DDF" w:rsidRDefault="00207DDF" w:rsidP="002C21FB">
      <w:pPr>
        <w:autoSpaceDE w:val="0"/>
        <w:autoSpaceDN w:val="0"/>
        <w:adjustRightInd w:val="0"/>
        <w:rPr>
          <w:rFonts w:ascii="Arial" w:hAnsi="Arial" w:cs="Arial"/>
          <w:sz w:val="20"/>
          <w:szCs w:val="20"/>
        </w:rPr>
      </w:pPr>
    </w:p>
    <w:p w14:paraId="2BC9F4DB" w14:textId="7DC33864" w:rsidR="00207DDF" w:rsidRDefault="00207DDF" w:rsidP="002C21FB">
      <w:pPr>
        <w:autoSpaceDE w:val="0"/>
        <w:autoSpaceDN w:val="0"/>
        <w:adjustRightInd w:val="0"/>
        <w:rPr>
          <w:rFonts w:ascii="Arial" w:hAnsi="Arial" w:cs="Arial"/>
          <w:sz w:val="20"/>
          <w:szCs w:val="20"/>
        </w:rPr>
      </w:pPr>
    </w:p>
    <w:p w14:paraId="4557556E" w14:textId="4275359A" w:rsidR="00207DDF" w:rsidRDefault="00207DDF" w:rsidP="002C21FB">
      <w:pPr>
        <w:autoSpaceDE w:val="0"/>
        <w:autoSpaceDN w:val="0"/>
        <w:adjustRightInd w:val="0"/>
        <w:rPr>
          <w:rFonts w:ascii="Arial" w:hAnsi="Arial" w:cs="Arial"/>
          <w:sz w:val="20"/>
          <w:szCs w:val="20"/>
        </w:rPr>
      </w:pPr>
    </w:p>
    <w:p w14:paraId="25962A37" w14:textId="77777777" w:rsidR="00207DDF" w:rsidRPr="007B11FB" w:rsidRDefault="00207DDF" w:rsidP="002C21FB">
      <w:pPr>
        <w:autoSpaceDE w:val="0"/>
        <w:autoSpaceDN w:val="0"/>
        <w:adjustRightInd w:val="0"/>
        <w:rPr>
          <w:rFonts w:ascii="Arial" w:hAnsi="Arial" w:cs="Arial"/>
          <w:sz w:val="20"/>
          <w:szCs w:val="20"/>
        </w:rPr>
      </w:pPr>
    </w:p>
    <w:p w14:paraId="66A623DA" w14:textId="77777777" w:rsidR="000A70B1" w:rsidRPr="007B11FB" w:rsidRDefault="000A70B1" w:rsidP="002C21FB">
      <w:pPr>
        <w:autoSpaceDE w:val="0"/>
        <w:autoSpaceDN w:val="0"/>
        <w:adjustRightInd w:val="0"/>
        <w:rPr>
          <w:rFonts w:ascii="Arial" w:hAnsi="Arial" w:cs="Arial"/>
          <w:b/>
          <w:sz w:val="20"/>
          <w:szCs w:val="20"/>
        </w:rPr>
      </w:pPr>
    </w:p>
    <w:p w14:paraId="1F661269"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se présente seul</w:t>
      </w:r>
    </w:p>
    <w:p w14:paraId="29DCF67A" w14:textId="77777777" w:rsidR="002C21FB" w:rsidRPr="007B11FB" w:rsidRDefault="002C21FB" w:rsidP="002C21FB">
      <w:pPr>
        <w:autoSpaceDE w:val="0"/>
        <w:autoSpaceDN w:val="0"/>
        <w:adjustRightInd w:val="0"/>
        <w:jc w:val="both"/>
        <w:rPr>
          <w:rFonts w:ascii="Arial" w:hAnsi="Arial" w:cs="Arial"/>
          <w:sz w:val="20"/>
          <w:szCs w:val="20"/>
        </w:rPr>
      </w:pPr>
    </w:p>
    <w:p w14:paraId="1CE85FDE"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agit en tant que mandataire solidaire du groupement conjoint dont les membres sont détaillés ci-dessous :</w:t>
      </w:r>
    </w:p>
    <w:p w14:paraId="19B28E4F" w14:textId="77777777" w:rsidR="002C21FB" w:rsidRPr="007B11FB" w:rsidRDefault="002C21FB" w:rsidP="002C21FB">
      <w:pPr>
        <w:ind w:left="360"/>
        <w:jc w:val="both"/>
        <w:rPr>
          <w:rFonts w:ascii="Arial" w:hAnsi="Arial" w:cs="Arial"/>
          <w:sz w:val="20"/>
          <w:szCs w:val="20"/>
        </w:rPr>
      </w:pPr>
    </w:p>
    <w:p w14:paraId="720A2B30"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t>1-</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w:t>
      </w:r>
      <w:r w:rsidRPr="007B11FB">
        <w:rPr>
          <w:rFonts w:ascii="Arial" w:hAnsi="Arial" w:cs="Arial"/>
          <w:sz w:val="20"/>
          <w:szCs w:val="20"/>
        </w:rPr>
        <w:lastRenderedPageBreak/>
        <w:t>société (dénomination, forme juridique)__________________________________________ au Capital de__________________________ dont le siège social est à ______________________</w:t>
      </w:r>
    </w:p>
    <w:p w14:paraId="0B27BD03"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0E8AD736" w14:textId="77777777" w:rsidR="002C21FB" w:rsidRPr="007B11FB" w:rsidRDefault="002C21FB" w:rsidP="002C21FB">
      <w:pPr>
        <w:ind w:left="360"/>
        <w:rPr>
          <w:rFonts w:ascii="Arial" w:hAnsi="Arial" w:cs="Arial"/>
          <w:sz w:val="20"/>
          <w:szCs w:val="20"/>
        </w:rPr>
      </w:pPr>
    </w:p>
    <w:p w14:paraId="7F6EF22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5E4CC391"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41F78631"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4FE3CA96" w14:textId="77777777" w:rsidR="002C21FB" w:rsidRPr="007B11FB" w:rsidRDefault="002C21FB" w:rsidP="002C21FB">
      <w:pPr>
        <w:ind w:left="360"/>
        <w:jc w:val="both"/>
        <w:rPr>
          <w:rFonts w:ascii="Arial" w:hAnsi="Arial" w:cs="Arial"/>
          <w:sz w:val="20"/>
          <w:szCs w:val="20"/>
        </w:rPr>
      </w:pPr>
    </w:p>
    <w:p w14:paraId="70DFAC96" w14:textId="77777777" w:rsidR="002C21FB" w:rsidRPr="007B11FB" w:rsidRDefault="002C21FB" w:rsidP="002C21FB">
      <w:pPr>
        <w:ind w:left="360"/>
        <w:jc w:val="both"/>
        <w:rPr>
          <w:rFonts w:ascii="Arial" w:hAnsi="Arial" w:cs="Arial"/>
          <w:sz w:val="20"/>
          <w:szCs w:val="20"/>
        </w:rPr>
      </w:pPr>
    </w:p>
    <w:p w14:paraId="4FECFD5D"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t>2 -</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684C78E6" w14:textId="77777777" w:rsidR="002C21FB" w:rsidRPr="007B11FB" w:rsidRDefault="002C21FB" w:rsidP="002C21FB">
      <w:pPr>
        <w:ind w:left="360"/>
        <w:rPr>
          <w:rFonts w:ascii="Arial" w:hAnsi="Arial" w:cs="Arial"/>
          <w:sz w:val="20"/>
          <w:szCs w:val="20"/>
        </w:rPr>
      </w:pPr>
    </w:p>
    <w:p w14:paraId="58C6FF1F"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653633DB"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6B70527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4F188D60" w14:textId="268F045D" w:rsidR="002C21FB" w:rsidRDefault="002C21FB" w:rsidP="002C21FB">
      <w:pPr>
        <w:ind w:left="360"/>
        <w:rPr>
          <w:rFonts w:ascii="Arial" w:hAnsi="Arial" w:cs="Arial"/>
          <w:sz w:val="20"/>
          <w:szCs w:val="20"/>
        </w:rPr>
      </w:pPr>
    </w:p>
    <w:p w14:paraId="23BC1238" w14:textId="77777777" w:rsidR="001C6A04" w:rsidRPr="007B11FB" w:rsidRDefault="001C6A04" w:rsidP="001C6A04">
      <w:pPr>
        <w:rPr>
          <w:rFonts w:ascii="Arial" w:hAnsi="Arial" w:cs="Arial"/>
          <w:sz w:val="20"/>
          <w:szCs w:val="20"/>
        </w:rPr>
      </w:pPr>
      <w:r w:rsidRPr="007B11FB">
        <w:rPr>
          <w:rFonts w:ascii="Arial" w:hAnsi="Arial" w:cs="Arial"/>
          <w:b/>
          <w:sz w:val="20"/>
          <w:szCs w:val="20"/>
          <w:u w:val="single"/>
        </w:rPr>
        <w:t>Levée de présomption de salariat :</w:t>
      </w:r>
      <w:r w:rsidRPr="007B11FB">
        <w:rPr>
          <w:rFonts w:ascii="Arial" w:hAnsi="Arial" w:cs="Arial"/>
          <w:b/>
          <w:sz w:val="20"/>
          <w:szCs w:val="20"/>
        </w:rPr>
        <w:t xml:space="preserve"> </w:t>
      </w:r>
      <w:r w:rsidRPr="007B11FB">
        <w:rPr>
          <w:rFonts w:ascii="Arial" w:hAnsi="Arial" w:cs="Arial"/>
          <w:sz w:val="20"/>
          <w:szCs w:val="20"/>
        </w:rPr>
        <w:t>le candidat est-il soumis à la levée de présomption de salariat ?</w:t>
      </w:r>
    </w:p>
    <w:p w14:paraId="0113A738" w14:textId="77777777" w:rsidR="001C6A04" w:rsidRPr="007B11FB" w:rsidRDefault="001C6A04" w:rsidP="001C6A04">
      <w:pPr>
        <w:rPr>
          <w:rFonts w:ascii="Arial" w:hAnsi="Arial" w:cs="Arial"/>
          <w:sz w:val="20"/>
          <w:szCs w:val="20"/>
        </w:rPr>
      </w:pPr>
    </w:p>
    <w:p w14:paraId="6A02BDA6" w14:textId="77777777" w:rsidR="001C6A04" w:rsidRPr="007B11FB" w:rsidRDefault="001C6A04" w:rsidP="001C6A04">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ffData>
            <w:name w:val="CaseACocher1"/>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Oui </w:t>
      </w:r>
    </w:p>
    <w:p w14:paraId="06326CE4" w14:textId="77777777" w:rsidR="001C6A04" w:rsidRPr="007B11FB" w:rsidRDefault="001C6A04" w:rsidP="001C6A04">
      <w:pPr>
        <w:autoSpaceDE w:val="0"/>
        <w:autoSpaceDN w:val="0"/>
        <w:adjustRightInd w:val="0"/>
        <w:jc w:val="both"/>
        <w:rPr>
          <w:rFonts w:ascii="Arial" w:hAnsi="Arial" w:cs="Arial"/>
          <w:sz w:val="20"/>
          <w:szCs w:val="20"/>
        </w:rPr>
      </w:pPr>
    </w:p>
    <w:p w14:paraId="57880EC4" w14:textId="1E5AE6AC" w:rsidR="001C6A04" w:rsidRPr="007B11FB" w:rsidRDefault="001C6A04" w:rsidP="001C6A04">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ffData>
            <w:name w:val="CaseACocher1"/>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Non. </w:t>
      </w:r>
      <w:r w:rsidR="006215FD">
        <w:rPr>
          <w:rFonts w:ascii="Arial" w:hAnsi="Arial" w:cs="Arial"/>
          <w:sz w:val="20"/>
          <w:szCs w:val="20"/>
        </w:rPr>
        <w:t>S</w:t>
      </w:r>
      <w:r w:rsidR="006215FD" w:rsidRPr="00C91D0A">
        <w:rPr>
          <w:rFonts w:ascii="Arial" w:hAnsi="Arial" w:cs="Arial"/>
          <w:sz w:val="20"/>
          <w:szCs w:val="20"/>
        </w:rPr>
        <w:t>i non, compléter et joindre l’attestation sur honneur</w:t>
      </w:r>
      <w:r w:rsidR="006215FD">
        <w:rPr>
          <w:rFonts w:ascii="Arial" w:hAnsi="Arial" w:cs="Arial"/>
          <w:sz w:val="20"/>
          <w:szCs w:val="20"/>
        </w:rPr>
        <w:t xml:space="preserve"> jointe au cahier des charges</w:t>
      </w:r>
      <w:r w:rsidR="006215FD" w:rsidRPr="00C91D0A">
        <w:rPr>
          <w:rFonts w:ascii="Arial" w:hAnsi="Arial" w:cs="Arial"/>
          <w:sz w:val="20"/>
          <w:szCs w:val="20"/>
        </w:rPr>
        <w:t>.</w:t>
      </w:r>
    </w:p>
    <w:p w14:paraId="7BF4764F" w14:textId="77777777" w:rsidR="002C21FB" w:rsidRPr="007B11FB" w:rsidRDefault="002C21FB" w:rsidP="002C21FB">
      <w:pPr>
        <w:jc w:val="both"/>
        <w:rPr>
          <w:rFonts w:ascii="Arial" w:hAnsi="Arial" w:cs="Arial"/>
          <w:sz w:val="20"/>
          <w:szCs w:val="20"/>
        </w:rPr>
      </w:pPr>
    </w:p>
    <w:p w14:paraId="12CE3F46" w14:textId="77777777" w:rsidR="006215FD" w:rsidRPr="008B1B38" w:rsidRDefault="006215FD" w:rsidP="006215FD">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0D5E2119" w14:textId="77777777" w:rsidR="006215FD" w:rsidRPr="002D4352" w:rsidRDefault="006215FD" w:rsidP="006215FD">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Pr>
          <w:rFonts w:ascii="Arial" w:hAnsi="Arial" w:cs="Arial"/>
          <w:sz w:val="20"/>
          <w:szCs w:val="20"/>
        </w:rPr>
        <w:t>c</w:t>
      </w:r>
      <w:r w:rsidRPr="002D4352">
        <w:rPr>
          <w:rFonts w:ascii="Arial" w:hAnsi="Arial" w:cs="Arial"/>
          <w:sz w:val="20"/>
          <w:szCs w:val="20"/>
        </w:rPr>
        <w:t xml:space="preserve">ahier des </w:t>
      </w:r>
      <w:r>
        <w:rPr>
          <w:rFonts w:ascii="Arial" w:hAnsi="Arial" w:cs="Arial"/>
          <w:sz w:val="20"/>
          <w:szCs w:val="20"/>
        </w:rPr>
        <w:t>c</w:t>
      </w:r>
      <w:r w:rsidRPr="002D4352">
        <w:rPr>
          <w:rFonts w:ascii="Arial" w:hAnsi="Arial" w:cs="Arial"/>
          <w:sz w:val="20"/>
          <w:szCs w:val="20"/>
        </w:rPr>
        <w:t xml:space="preserve">lauses </w:t>
      </w:r>
      <w:r>
        <w:rPr>
          <w:rFonts w:ascii="Arial" w:hAnsi="Arial" w:cs="Arial"/>
          <w:sz w:val="20"/>
          <w:szCs w:val="20"/>
        </w:rPr>
        <w:t>a</w:t>
      </w:r>
      <w:r w:rsidRPr="002D4352">
        <w:rPr>
          <w:rFonts w:ascii="Arial" w:hAnsi="Arial" w:cs="Arial"/>
          <w:sz w:val="20"/>
          <w:szCs w:val="20"/>
        </w:rPr>
        <w:t xml:space="preserve">dministratives et </w:t>
      </w:r>
      <w:r>
        <w:rPr>
          <w:rFonts w:ascii="Arial" w:hAnsi="Arial" w:cs="Arial"/>
          <w:sz w:val="20"/>
          <w:szCs w:val="20"/>
        </w:rPr>
        <w:t>t</w:t>
      </w:r>
      <w:r w:rsidRPr="002D4352">
        <w:rPr>
          <w:rFonts w:ascii="Arial" w:hAnsi="Arial" w:cs="Arial"/>
          <w:sz w:val="20"/>
          <w:szCs w:val="20"/>
        </w:rPr>
        <w:t xml:space="preserve">echniques </w:t>
      </w:r>
      <w:r>
        <w:rPr>
          <w:rFonts w:ascii="Arial" w:hAnsi="Arial" w:cs="Arial"/>
          <w:sz w:val="20"/>
          <w:szCs w:val="20"/>
        </w:rPr>
        <w:t>p</w:t>
      </w:r>
      <w:r w:rsidRPr="002D4352">
        <w:rPr>
          <w:rFonts w:ascii="Arial" w:hAnsi="Arial" w:cs="Arial"/>
          <w:sz w:val="20"/>
          <w:szCs w:val="20"/>
        </w:rPr>
        <w:t>articulières (CCATP) ;</w:t>
      </w:r>
    </w:p>
    <w:p w14:paraId="23F176DB" w14:textId="77777777" w:rsidR="00581ED8" w:rsidRDefault="00581ED8" w:rsidP="00581ED8">
      <w:pPr>
        <w:pStyle w:val="Paragraphedeliste"/>
        <w:numPr>
          <w:ilvl w:val="0"/>
          <w:numId w:val="12"/>
        </w:numPr>
        <w:contextualSpacing w:val="0"/>
        <w:jc w:val="both"/>
        <w:rPr>
          <w:rFonts w:ascii="Arial" w:hAnsi="Arial" w:cs="Arial"/>
          <w:sz w:val="20"/>
          <w:szCs w:val="20"/>
        </w:rPr>
      </w:pPr>
      <w:r w:rsidRPr="005B0EB7">
        <w:rPr>
          <w:rFonts w:ascii="Arial" w:hAnsi="Arial" w:cs="Arial"/>
          <w:sz w:val="20"/>
          <w:szCs w:val="20"/>
        </w:rPr>
        <w:t>Les Clauses Générales d’Achats des prestations de services forestiers dans sa version 9200-17-DCC-SAM-001– version F – mai 2022. Par extension, ces mêmes clauses s’appliquent également aux prestations réalisées en forêt communale.</w:t>
      </w:r>
    </w:p>
    <w:p w14:paraId="016966EF" w14:textId="77777777" w:rsidR="00581ED8" w:rsidRDefault="00581ED8" w:rsidP="00581ED8">
      <w:pPr>
        <w:pStyle w:val="Paragraphedeliste"/>
        <w:numPr>
          <w:ilvl w:val="0"/>
          <w:numId w:val="12"/>
        </w:numPr>
        <w:contextualSpacing w:val="0"/>
        <w:jc w:val="both"/>
        <w:rPr>
          <w:rFonts w:ascii="Arial" w:hAnsi="Arial" w:cs="Arial"/>
          <w:sz w:val="20"/>
          <w:szCs w:val="20"/>
        </w:rPr>
      </w:pPr>
      <w:r w:rsidRPr="005B0EB7">
        <w:rPr>
          <w:rFonts w:ascii="Arial" w:hAnsi="Arial" w:cs="Arial"/>
          <w:sz w:val="20"/>
          <w:szCs w:val="20"/>
        </w:rPr>
        <w:t xml:space="preserve">Le Cahier National des Prescriptions des Travaux et Services Forestiers (CNPTSF). Ce document de référence rassemble l’ensemble des prescriptions s’appliquant aux travaux et services forestiers (hors exploitation des bois). </w:t>
      </w:r>
    </w:p>
    <w:p w14:paraId="7A3B78C7" w14:textId="77777777" w:rsidR="002C21FB" w:rsidRPr="007B11FB" w:rsidRDefault="002C21FB" w:rsidP="002C21FB">
      <w:pPr>
        <w:ind w:firstLine="708"/>
        <w:rPr>
          <w:rFonts w:ascii="Arial" w:hAnsi="Arial" w:cs="Arial"/>
          <w:sz w:val="20"/>
          <w:szCs w:val="20"/>
        </w:rPr>
      </w:pPr>
    </w:p>
    <w:p w14:paraId="1BB7ED6C" w14:textId="76F882C3" w:rsidR="00DD3D7C" w:rsidRDefault="007B39FE" w:rsidP="00DD3D7C">
      <w:pPr>
        <w:jc w:val="both"/>
        <w:rPr>
          <w:rFonts w:ascii="Arial" w:hAnsi="Arial" w:cs="Arial"/>
          <w:sz w:val="20"/>
          <w:szCs w:val="20"/>
        </w:rPr>
      </w:pPr>
      <w:r>
        <w:rPr>
          <w:rFonts w:ascii="Arial" w:hAnsi="Arial" w:cs="Arial"/>
          <w:sz w:val="20"/>
          <w:szCs w:val="20"/>
        </w:rPr>
        <w:t>Sans</w:t>
      </w:r>
      <w:r w:rsidR="00DD3D7C" w:rsidRPr="008B1B38">
        <w:rPr>
          <w:rFonts w:ascii="Arial" w:hAnsi="Arial" w:cs="Arial"/>
          <w:sz w:val="20"/>
          <w:szCs w:val="20"/>
        </w:rPr>
        <w:t xml:space="preserve"> réserve, conformément aux clauses et conditions des documents visés ci-dessus, à exécuter les prestations dans les conditions ci-après définies, après avoir fourni les certificats et attestations prévus </w:t>
      </w:r>
      <w:r w:rsidR="00DD3D7C">
        <w:rPr>
          <w:rFonts w:ascii="Arial" w:hAnsi="Arial" w:cs="Arial"/>
          <w:sz w:val="20"/>
          <w:szCs w:val="20"/>
        </w:rPr>
        <w:t>à l’accord-cadre</w:t>
      </w:r>
      <w:r>
        <w:rPr>
          <w:rFonts w:ascii="Arial" w:hAnsi="Arial" w:cs="Arial"/>
          <w:sz w:val="20"/>
          <w:szCs w:val="20"/>
        </w:rPr>
        <w:t>,</w:t>
      </w:r>
    </w:p>
    <w:p w14:paraId="7A1C10FD" w14:textId="77777777" w:rsidR="00DD3D7C" w:rsidRDefault="00DD3D7C" w:rsidP="00DD3D7C">
      <w:pPr>
        <w:jc w:val="both"/>
        <w:rPr>
          <w:rFonts w:ascii="Arial" w:hAnsi="Arial" w:cs="Arial"/>
          <w:sz w:val="20"/>
          <w:szCs w:val="20"/>
        </w:rPr>
      </w:pPr>
    </w:p>
    <w:p w14:paraId="6D649B8E" w14:textId="77777777" w:rsidR="006215FD" w:rsidRPr="008B1B38" w:rsidRDefault="006215FD" w:rsidP="006215FD">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8" w:name="_Hlk60680871"/>
      <w:r>
        <w:rPr>
          <w:rFonts w:ascii="Arial" w:hAnsi="Arial" w:cs="Arial"/>
          <w:sz w:val="20"/>
          <w:szCs w:val="20"/>
        </w:rPr>
        <w:t>9</w:t>
      </w:r>
      <w:r w:rsidRPr="008B1B38">
        <w:rPr>
          <w:rFonts w:ascii="Arial" w:hAnsi="Arial" w:cs="Arial"/>
          <w:sz w:val="20"/>
          <w:szCs w:val="20"/>
        </w:rPr>
        <w:t>0 jours</w:t>
      </w:r>
      <w:bookmarkEnd w:id="8"/>
      <w:r>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22F29089" w14:textId="77777777" w:rsidR="008B1B38" w:rsidRPr="007B11FB" w:rsidRDefault="008B1B38" w:rsidP="008B1B38">
      <w:pPr>
        <w:jc w:val="both"/>
        <w:rPr>
          <w:rFonts w:ascii="Arial" w:hAnsi="Arial" w:cs="Arial"/>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7B1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7B11FB" w:rsidRDefault="008B1B38" w:rsidP="008A1736">
            <w:pPr>
              <w:tabs>
                <w:tab w:val="left" w:pos="-142"/>
                <w:tab w:val="left" w:pos="4111"/>
              </w:tabs>
              <w:jc w:val="both"/>
              <w:rPr>
                <w:rFonts w:ascii="Arial" w:hAnsi="Arial" w:cs="Arial"/>
                <w:b/>
                <w:bCs/>
                <w:szCs w:val="20"/>
              </w:rPr>
            </w:pPr>
            <w:r w:rsidRPr="007B11FB">
              <w:rPr>
                <w:rFonts w:ascii="Arial" w:hAnsi="Arial" w:cs="Arial"/>
                <w:b/>
                <w:szCs w:val="20"/>
              </w:rPr>
              <w:br w:type="page"/>
            </w:r>
            <w:r w:rsidRPr="007B11FB">
              <w:rPr>
                <w:rFonts w:ascii="Arial" w:hAnsi="Arial" w:cs="Arial"/>
                <w:b/>
                <w:szCs w:val="20"/>
              </w:rPr>
              <w:br w:type="page"/>
            </w:r>
            <w:r w:rsidR="008A1736" w:rsidRPr="007B11FB">
              <w:rPr>
                <w:rFonts w:ascii="Arial" w:hAnsi="Arial" w:cs="Arial"/>
                <w:b/>
                <w:szCs w:val="20"/>
              </w:rPr>
              <w:t>D</w:t>
            </w:r>
            <w:r w:rsidRPr="007B11FB">
              <w:rPr>
                <w:rFonts w:ascii="Arial" w:hAnsi="Arial" w:cs="Arial"/>
                <w:b/>
                <w:bCs/>
                <w:szCs w:val="20"/>
              </w:rPr>
              <w:t xml:space="preserve">. PRESTATIONS COMMANDEES </w:t>
            </w:r>
          </w:p>
        </w:tc>
      </w:tr>
    </w:tbl>
    <w:p w14:paraId="74E480A1" w14:textId="77777777" w:rsidR="008B1B38" w:rsidRPr="007B11FB" w:rsidRDefault="008B1B38" w:rsidP="008B1B38">
      <w:pPr>
        <w:jc w:val="both"/>
        <w:rPr>
          <w:rFonts w:ascii="Arial" w:hAnsi="Arial" w:cs="Arial"/>
          <w:sz w:val="22"/>
          <w:szCs w:val="22"/>
        </w:rPr>
      </w:pPr>
    </w:p>
    <w:p w14:paraId="7D279752" w14:textId="7AD6E17F"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8B1B38" w:rsidRPr="001C63EE">
        <w:rPr>
          <w:rFonts w:ascii="Arial" w:hAnsi="Arial" w:cs="Arial"/>
          <w:b/>
          <w:bCs/>
          <w:color w:val="006600"/>
          <w:sz w:val="20"/>
          <w:szCs w:val="20"/>
        </w:rPr>
        <w:t xml:space="preserve"> 1 Prestations principales</w:t>
      </w:r>
      <w:r w:rsidR="00F90DDB" w:rsidRPr="001C63EE">
        <w:rPr>
          <w:rFonts w:ascii="Arial" w:hAnsi="Arial" w:cs="Arial"/>
          <w:b/>
          <w:bCs/>
          <w:color w:val="006600"/>
          <w:sz w:val="20"/>
          <w:szCs w:val="20"/>
        </w:rPr>
        <w:t> :</w:t>
      </w:r>
    </w:p>
    <w:p w14:paraId="3564B793" w14:textId="77777777" w:rsidR="002C21FB" w:rsidRPr="001C63EE" w:rsidRDefault="002C21FB" w:rsidP="008B1B38">
      <w:pPr>
        <w:autoSpaceDE w:val="0"/>
        <w:autoSpaceDN w:val="0"/>
        <w:adjustRightInd w:val="0"/>
        <w:jc w:val="both"/>
        <w:outlineLvl w:val="0"/>
        <w:rPr>
          <w:rFonts w:ascii="Arial" w:hAnsi="Arial" w:cs="Arial"/>
          <w:b/>
          <w:bCs/>
          <w:color w:val="006600"/>
          <w:sz w:val="20"/>
          <w:szCs w:val="20"/>
        </w:rPr>
      </w:pPr>
    </w:p>
    <w:p w14:paraId="69A0755F" w14:textId="0E0E5476" w:rsidR="00B96944" w:rsidRPr="00B96944" w:rsidRDefault="00B96944" w:rsidP="00B96944">
      <w:pPr>
        <w:jc w:val="both"/>
        <w:rPr>
          <w:rFonts w:ascii="Arial" w:hAnsi="Arial" w:cs="Bookman Old Style"/>
          <w:sz w:val="20"/>
          <w:szCs w:val="20"/>
        </w:rPr>
      </w:pPr>
      <w:bookmarkStart w:id="9" w:name="_Hlk158647992"/>
      <w:r w:rsidRPr="00B96944">
        <w:rPr>
          <w:rFonts w:ascii="Arial" w:hAnsi="Arial" w:cs="Arial"/>
          <w:sz w:val="20"/>
          <w:szCs w:val="20"/>
        </w:rPr>
        <w:t>La consultation est constituée d’un lot unique, donnant lieu à un marché.</w:t>
      </w:r>
      <w:r w:rsidRPr="00B96944">
        <w:rPr>
          <w:rFonts w:ascii="Arial" w:hAnsi="Arial" w:cs="Bookman Old Style"/>
          <w:sz w:val="20"/>
          <w:szCs w:val="20"/>
        </w:rPr>
        <w:t xml:space="preserve"> </w:t>
      </w:r>
      <w:r w:rsidRPr="00B96944">
        <w:rPr>
          <w:rFonts w:ascii="Arial" w:hAnsi="Arial" w:cs="Bookman Old Style"/>
          <w:sz w:val="20"/>
          <w:szCs w:val="20"/>
        </w:rPr>
        <w:t>L’objet est la réalisation de broyage en plein de la végétation, des rémanents et arasement des souches sur le massif de la forêt domaniale de la Fresse (Jura), pour le compte de l’unité de de production Franche-Comté Sud de l’Agence Etude et Travaux de Bourgogne-Franche-Comte.</w:t>
      </w:r>
    </w:p>
    <w:p w14:paraId="4BC3B014" w14:textId="77777777" w:rsidR="00B96944" w:rsidRPr="00B96944" w:rsidRDefault="00B96944" w:rsidP="00B96944">
      <w:pPr>
        <w:jc w:val="both"/>
        <w:rPr>
          <w:rFonts w:ascii="Arial" w:hAnsi="Arial" w:cs="Bookman Old Style"/>
          <w:sz w:val="20"/>
          <w:szCs w:val="20"/>
        </w:rPr>
      </w:pPr>
    </w:p>
    <w:bookmarkEnd w:id="9"/>
    <w:p w14:paraId="6B9F41B1" w14:textId="6FD8F6E3" w:rsidR="002C21FB" w:rsidRDefault="001C63EE" w:rsidP="008B1B38">
      <w:pPr>
        <w:autoSpaceDE w:val="0"/>
        <w:autoSpaceDN w:val="0"/>
        <w:adjustRightInd w:val="0"/>
        <w:jc w:val="both"/>
        <w:rPr>
          <w:rFonts w:ascii="Arial" w:hAnsi="Arial" w:cs="Arial"/>
          <w:sz w:val="20"/>
          <w:szCs w:val="20"/>
        </w:rPr>
      </w:pPr>
      <w:r w:rsidRPr="001C63EE">
        <w:rPr>
          <w:rFonts w:ascii="Arial" w:hAnsi="Arial" w:cs="Arial"/>
          <w:sz w:val="20"/>
          <w:szCs w:val="20"/>
        </w:rPr>
        <w:t xml:space="preserve">Le CCATP </w:t>
      </w:r>
      <w:r>
        <w:rPr>
          <w:rFonts w:ascii="Arial" w:hAnsi="Arial" w:cs="Arial"/>
          <w:sz w:val="20"/>
          <w:szCs w:val="20"/>
        </w:rPr>
        <w:t>du marché</w:t>
      </w:r>
      <w:r w:rsidRPr="001C63EE">
        <w:rPr>
          <w:rFonts w:ascii="Arial" w:hAnsi="Arial" w:cs="Arial"/>
          <w:sz w:val="20"/>
          <w:szCs w:val="20"/>
        </w:rPr>
        <w:t xml:space="preserve"> détaille les techniques et résultats attendus dans la réalisation des prestations.</w:t>
      </w:r>
    </w:p>
    <w:p w14:paraId="00C4F310" w14:textId="77777777" w:rsidR="00B96944" w:rsidRDefault="00B96944" w:rsidP="008B1B38">
      <w:pPr>
        <w:autoSpaceDE w:val="0"/>
        <w:autoSpaceDN w:val="0"/>
        <w:adjustRightInd w:val="0"/>
        <w:jc w:val="both"/>
        <w:rPr>
          <w:rFonts w:ascii="Arial" w:hAnsi="Arial" w:cs="Arial"/>
          <w:sz w:val="20"/>
          <w:szCs w:val="20"/>
        </w:rPr>
      </w:pPr>
    </w:p>
    <w:p w14:paraId="7AFAD812" w14:textId="77777777" w:rsidR="00B96944" w:rsidRDefault="00B96944" w:rsidP="008B1B38">
      <w:pPr>
        <w:autoSpaceDE w:val="0"/>
        <w:autoSpaceDN w:val="0"/>
        <w:adjustRightInd w:val="0"/>
        <w:jc w:val="both"/>
        <w:rPr>
          <w:rFonts w:ascii="Arial" w:hAnsi="Arial" w:cs="Arial"/>
          <w:sz w:val="20"/>
          <w:szCs w:val="20"/>
        </w:rPr>
      </w:pPr>
    </w:p>
    <w:p w14:paraId="2DBB90FA" w14:textId="77777777" w:rsidR="00B96944" w:rsidRDefault="00B96944" w:rsidP="008B1B38">
      <w:pPr>
        <w:autoSpaceDE w:val="0"/>
        <w:autoSpaceDN w:val="0"/>
        <w:adjustRightInd w:val="0"/>
        <w:jc w:val="both"/>
        <w:rPr>
          <w:rFonts w:ascii="Arial" w:hAnsi="Arial" w:cs="Arial"/>
          <w:sz w:val="20"/>
          <w:szCs w:val="20"/>
        </w:rPr>
      </w:pPr>
    </w:p>
    <w:p w14:paraId="234B8EC4" w14:textId="77777777" w:rsidR="006215FD" w:rsidRDefault="006215FD" w:rsidP="008B1B38">
      <w:pPr>
        <w:autoSpaceDE w:val="0"/>
        <w:autoSpaceDN w:val="0"/>
        <w:adjustRightInd w:val="0"/>
        <w:jc w:val="both"/>
        <w:rPr>
          <w:rFonts w:ascii="Arial" w:hAnsi="Arial" w:cs="Arial"/>
          <w:sz w:val="20"/>
          <w:szCs w:val="20"/>
        </w:rPr>
      </w:pPr>
    </w:p>
    <w:p w14:paraId="1801A688" w14:textId="305CE1AE"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lastRenderedPageBreak/>
        <w:t>D</w:t>
      </w:r>
      <w:r w:rsidR="002C21FB" w:rsidRPr="001C63EE">
        <w:rPr>
          <w:rFonts w:ascii="Arial" w:hAnsi="Arial" w:cs="Arial"/>
          <w:b/>
          <w:bCs/>
          <w:color w:val="006600"/>
          <w:sz w:val="20"/>
          <w:szCs w:val="20"/>
        </w:rPr>
        <w:t xml:space="preserve"> </w:t>
      </w:r>
      <w:r w:rsidR="00B96944">
        <w:rPr>
          <w:rFonts w:ascii="Arial" w:hAnsi="Arial" w:cs="Arial"/>
          <w:b/>
          <w:bCs/>
          <w:color w:val="006600"/>
          <w:sz w:val="20"/>
          <w:szCs w:val="20"/>
        </w:rPr>
        <w:t>2</w:t>
      </w:r>
      <w:r w:rsidR="008B1B38" w:rsidRPr="001C63EE">
        <w:rPr>
          <w:rFonts w:ascii="Arial" w:hAnsi="Arial" w:cs="Arial"/>
          <w:b/>
          <w:bCs/>
          <w:color w:val="006600"/>
          <w:sz w:val="20"/>
          <w:szCs w:val="20"/>
        </w:rPr>
        <w:t> </w:t>
      </w:r>
      <w:r w:rsidR="00F90DDB" w:rsidRPr="001C63EE">
        <w:rPr>
          <w:rFonts w:ascii="Arial" w:hAnsi="Arial" w:cs="Arial"/>
          <w:b/>
          <w:bCs/>
          <w:color w:val="006600"/>
          <w:sz w:val="20"/>
          <w:szCs w:val="20"/>
        </w:rPr>
        <w:t>- Passation des commandes :</w:t>
      </w:r>
    </w:p>
    <w:p w14:paraId="53461F73" w14:textId="77777777" w:rsidR="00717AD4" w:rsidRPr="001C63EE" w:rsidRDefault="00717AD4" w:rsidP="008B1B38">
      <w:pPr>
        <w:autoSpaceDE w:val="0"/>
        <w:autoSpaceDN w:val="0"/>
        <w:adjustRightInd w:val="0"/>
        <w:jc w:val="both"/>
        <w:outlineLvl w:val="0"/>
        <w:rPr>
          <w:rFonts w:ascii="Arial" w:hAnsi="Arial" w:cs="Arial"/>
          <w:b/>
          <w:bCs/>
          <w:color w:val="006600"/>
          <w:sz w:val="20"/>
          <w:szCs w:val="20"/>
        </w:rPr>
      </w:pPr>
    </w:p>
    <w:p w14:paraId="2C7B9F30" w14:textId="77777777" w:rsidR="00B96944" w:rsidRPr="00B96944" w:rsidRDefault="00B96944" w:rsidP="00B96944">
      <w:pPr>
        <w:jc w:val="both"/>
        <w:rPr>
          <w:rFonts w:ascii="Arial" w:hAnsi="Arial" w:cs="Arial"/>
          <w:sz w:val="20"/>
          <w:szCs w:val="22"/>
        </w:rPr>
      </w:pPr>
      <w:r w:rsidRPr="00B96944">
        <w:rPr>
          <w:rFonts w:ascii="Arial" w:hAnsi="Arial" w:cs="Arial"/>
          <w:sz w:val="20"/>
          <w:szCs w:val="22"/>
        </w:rPr>
        <w:t>Les commandes de prestations de services sylvicoles sont faites au fur et à mesure des besoins par l’émission de bons de commandes émis, dans les conditions prévues à l’article 3-1 des clauses générales d’achat.</w:t>
      </w:r>
    </w:p>
    <w:p w14:paraId="1D96BE65" w14:textId="77777777" w:rsidR="00B96944" w:rsidRPr="00B96944" w:rsidRDefault="00B96944" w:rsidP="00B96944">
      <w:pPr>
        <w:jc w:val="both"/>
        <w:rPr>
          <w:rFonts w:ascii="Arial" w:hAnsi="Arial" w:cs="Arial"/>
          <w:sz w:val="20"/>
          <w:szCs w:val="22"/>
        </w:rPr>
      </w:pPr>
      <w:r w:rsidRPr="00B96944">
        <w:rPr>
          <w:rFonts w:ascii="Arial" w:hAnsi="Arial" w:cs="Arial"/>
          <w:sz w:val="20"/>
          <w:szCs w:val="22"/>
        </w:rPr>
        <w:t xml:space="preserve">Si, dans un délai de 48 heures à compter de la date d’envoi de la proposition de commande au titulaire, l'ONF n’a pas reçu de réserve de ce dernier, l’ONF considérera la commande acceptée. </w:t>
      </w:r>
    </w:p>
    <w:p w14:paraId="3B12E6E2" w14:textId="77777777" w:rsidR="00B96944" w:rsidRPr="00B96944" w:rsidRDefault="00B96944" w:rsidP="00B96944">
      <w:pPr>
        <w:jc w:val="both"/>
        <w:rPr>
          <w:rFonts w:ascii="Arial" w:hAnsi="Arial" w:cs="Arial"/>
          <w:sz w:val="20"/>
          <w:szCs w:val="22"/>
        </w:rPr>
      </w:pPr>
      <w:r w:rsidRPr="00B96944">
        <w:rPr>
          <w:rFonts w:ascii="Arial" w:hAnsi="Arial" w:cs="Arial"/>
          <w:sz w:val="20"/>
          <w:szCs w:val="22"/>
        </w:rPr>
        <w:t xml:space="preserve">En cas d’indisponibilité du titulaire, l’ONF tracera par écrit l’indisponibilité et fera réaliser les prestations par une autre entreprise (voir point 3.3.1 – répartition des commandes en cascade). </w:t>
      </w:r>
    </w:p>
    <w:p w14:paraId="5F303CCC" w14:textId="77777777" w:rsidR="00B96944" w:rsidRPr="00B96944" w:rsidRDefault="00B96944" w:rsidP="00B96944">
      <w:pPr>
        <w:jc w:val="both"/>
        <w:rPr>
          <w:rFonts w:ascii="Arial" w:hAnsi="Arial" w:cs="Arial"/>
          <w:sz w:val="20"/>
          <w:szCs w:val="22"/>
        </w:rPr>
      </w:pPr>
    </w:p>
    <w:p w14:paraId="58995000" w14:textId="77777777" w:rsidR="00B96944" w:rsidRPr="00B96944" w:rsidRDefault="00B96944" w:rsidP="00B96944">
      <w:pPr>
        <w:jc w:val="both"/>
        <w:rPr>
          <w:rFonts w:ascii="Arial" w:hAnsi="Arial" w:cs="Arial"/>
          <w:sz w:val="20"/>
          <w:szCs w:val="22"/>
        </w:rPr>
      </w:pPr>
      <w:r w:rsidRPr="00B96944">
        <w:rPr>
          <w:rFonts w:ascii="Arial" w:hAnsi="Arial" w:cs="Arial"/>
          <w:sz w:val="20"/>
          <w:szCs w:val="22"/>
        </w:rPr>
        <w:t xml:space="preserve">L’envoi des bons de commande se fera à l’adresse de messagerie électronique indiquée par le titulaire dans l’acte d’engagement de l’accord-cadre. Dès lors, en cas de changement d’adresse de messagerie électronique le titulaire devra impérativement notifier ce changement au représentant du pouvoir adjudicateur, dans un délai de sept jours calendaires avant effet, par courriel avec accusé de réception. Le pouvoir adjudicateur ne pourra pas être tenu responsable d’un problème dans l’adresse de messagerie électronique du titulaire. </w:t>
      </w:r>
    </w:p>
    <w:p w14:paraId="6995D804" w14:textId="77777777" w:rsidR="00F47E74" w:rsidRPr="001C63EE" w:rsidRDefault="00F47E74" w:rsidP="008B1B38">
      <w:pPr>
        <w:autoSpaceDE w:val="0"/>
        <w:autoSpaceDN w:val="0"/>
        <w:adjustRightInd w:val="0"/>
        <w:jc w:val="both"/>
        <w:rPr>
          <w:rFonts w:ascii="Arial" w:hAnsi="Arial" w:cs="Arial"/>
          <w:sz w:val="20"/>
          <w:szCs w:val="20"/>
        </w:rPr>
      </w:pPr>
    </w:p>
    <w:p w14:paraId="4CCE90AF" w14:textId="3A5FBBEF" w:rsidR="008B1B38" w:rsidRPr="001C63EE" w:rsidRDefault="008A1736" w:rsidP="008B1B38">
      <w:pPr>
        <w:autoSpaceDE w:val="0"/>
        <w:autoSpaceDN w:val="0"/>
        <w:adjustRightInd w:val="0"/>
        <w:jc w:val="both"/>
        <w:rPr>
          <w:rFonts w:ascii="Arial" w:hAnsi="Arial" w:cs="Arial"/>
          <w:b/>
          <w:bCs/>
          <w:color w:val="006600"/>
          <w:sz w:val="20"/>
          <w:szCs w:val="20"/>
        </w:rPr>
      </w:pPr>
      <w:r w:rsidRPr="001C63EE">
        <w:rPr>
          <w:rFonts w:ascii="Arial" w:hAnsi="Arial" w:cs="Arial"/>
          <w:b/>
          <w:bCs/>
          <w:color w:val="006600"/>
          <w:sz w:val="20"/>
          <w:szCs w:val="20"/>
        </w:rPr>
        <w:t>D</w:t>
      </w:r>
      <w:r w:rsidR="002C21FB" w:rsidRPr="001C63EE">
        <w:rPr>
          <w:rFonts w:ascii="Arial" w:hAnsi="Arial" w:cs="Arial"/>
          <w:b/>
          <w:bCs/>
          <w:color w:val="006600"/>
          <w:sz w:val="20"/>
          <w:szCs w:val="20"/>
        </w:rPr>
        <w:t xml:space="preserve"> </w:t>
      </w:r>
      <w:r w:rsidR="00B96944">
        <w:rPr>
          <w:rFonts w:ascii="Arial" w:hAnsi="Arial" w:cs="Arial"/>
          <w:b/>
          <w:bCs/>
          <w:color w:val="006600"/>
          <w:sz w:val="20"/>
          <w:szCs w:val="20"/>
        </w:rPr>
        <w:t>3</w:t>
      </w:r>
      <w:r w:rsidR="00F90DDB" w:rsidRPr="001C63EE">
        <w:rPr>
          <w:rFonts w:ascii="Arial" w:hAnsi="Arial" w:cs="Arial"/>
          <w:b/>
          <w:bCs/>
          <w:color w:val="006600"/>
          <w:sz w:val="20"/>
          <w:szCs w:val="20"/>
        </w:rPr>
        <w:t xml:space="preserve"> </w:t>
      </w:r>
      <w:r w:rsidR="00887286" w:rsidRPr="001C63EE">
        <w:rPr>
          <w:rFonts w:ascii="Arial" w:hAnsi="Arial" w:cs="Arial"/>
          <w:b/>
          <w:bCs/>
          <w:color w:val="006600"/>
          <w:sz w:val="20"/>
          <w:szCs w:val="20"/>
        </w:rPr>
        <w:t>- Dérogations</w:t>
      </w:r>
      <w:r w:rsidR="008B1B38" w:rsidRPr="001C63EE">
        <w:rPr>
          <w:rFonts w:ascii="Arial" w:hAnsi="Arial" w:cs="Arial"/>
          <w:b/>
          <w:bCs/>
          <w:color w:val="006600"/>
          <w:sz w:val="20"/>
          <w:szCs w:val="20"/>
        </w:rPr>
        <w:t xml:space="preserve"> aux clauses générales d'achat de</w:t>
      </w:r>
      <w:r w:rsidR="00F47E74">
        <w:rPr>
          <w:rFonts w:ascii="Arial" w:hAnsi="Arial" w:cs="Arial"/>
          <w:b/>
          <w:bCs/>
          <w:color w:val="006600"/>
          <w:sz w:val="20"/>
          <w:szCs w:val="20"/>
        </w:rPr>
        <w:t>s</w:t>
      </w:r>
      <w:r w:rsidR="008B1B38" w:rsidRPr="001C63EE">
        <w:rPr>
          <w:rFonts w:ascii="Arial" w:hAnsi="Arial" w:cs="Arial"/>
          <w:b/>
          <w:bCs/>
          <w:color w:val="006600"/>
          <w:sz w:val="20"/>
          <w:szCs w:val="20"/>
        </w:rPr>
        <w:t xml:space="preserve"> prestations </w:t>
      </w:r>
      <w:r w:rsidR="00F47E74">
        <w:rPr>
          <w:rFonts w:ascii="Arial" w:hAnsi="Arial" w:cs="Arial"/>
          <w:b/>
          <w:bCs/>
          <w:color w:val="006600"/>
          <w:sz w:val="20"/>
          <w:szCs w:val="20"/>
        </w:rPr>
        <w:t>de services forestiers</w:t>
      </w:r>
      <w:r w:rsidR="00717AD4" w:rsidRPr="001C63EE">
        <w:rPr>
          <w:rFonts w:ascii="Arial" w:hAnsi="Arial" w:cs="Arial"/>
          <w:b/>
          <w:bCs/>
          <w:color w:val="006600"/>
          <w:sz w:val="20"/>
          <w:szCs w:val="20"/>
        </w:rPr>
        <w:t> :</w:t>
      </w:r>
    </w:p>
    <w:p w14:paraId="16B5EA13" w14:textId="77777777" w:rsidR="00717AD4" w:rsidRPr="001C63EE" w:rsidRDefault="00717AD4" w:rsidP="008B1B38">
      <w:pPr>
        <w:autoSpaceDE w:val="0"/>
        <w:autoSpaceDN w:val="0"/>
        <w:adjustRightInd w:val="0"/>
        <w:jc w:val="both"/>
        <w:rPr>
          <w:rFonts w:ascii="Arial" w:hAnsi="Arial" w:cs="Arial"/>
          <w:b/>
          <w:bCs/>
          <w:color w:val="006600"/>
          <w:sz w:val="20"/>
          <w:szCs w:val="20"/>
        </w:rPr>
      </w:pPr>
    </w:p>
    <w:p w14:paraId="0121A9A5" w14:textId="28F1C7C3" w:rsidR="008B1B38" w:rsidRDefault="00FB1271" w:rsidP="001C63EE">
      <w:pPr>
        <w:autoSpaceDE w:val="0"/>
        <w:autoSpaceDN w:val="0"/>
        <w:adjustRightInd w:val="0"/>
        <w:jc w:val="both"/>
        <w:outlineLvl w:val="0"/>
        <w:rPr>
          <w:rFonts w:ascii="Arial" w:hAnsi="Arial" w:cs="Arial"/>
          <w:bCs/>
          <w:sz w:val="20"/>
          <w:szCs w:val="20"/>
        </w:rPr>
      </w:pPr>
      <w:r w:rsidRPr="00784974">
        <w:rPr>
          <w:rFonts w:ascii="Arial" w:hAnsi="Arial" w:cs="Arial"/>
          <w:bCs/>
          <w:sz w:val="20"/>
          <w:szCs w:val="20"/>
        </w:rPr>
        <w:t>Néant</w:t>
      </w:r>
    </w:p>
    <w:p w14:paraId="4C22852C" w14:textId="502D0087" w:rsidR="000975A2" w:rsidRPr="001C63EE" w:rsidRDefault="000975A2" w:rsidP="00B96944">
      <w:pPr>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7B11FB" w14:paraId="529B924C" w14:textId="77777777" w:rsidTr="00CC5D3C">
        <w:tc>
          <w:tcPr>
            <w:tcW w:w="10065" w:type="dxa"/>
            <w:tcBorders>
              <w:top w:val="single" w:sz="12" w:space="0" w:color="339933"/>
              <w:bottom w:val="single" w:sz="12" w:space="0" w:color="339933"/>
            </w:tcBorders>
            <w:shd w:val="clear" w:color="FFFF00" w:fill="auto"/>
          </w:tcPr>
          <w:p w14:paraId="635BC4D9" w14:textId="04871155" w:rsidR="00FC5AE2" w:rsidRPr="007B11FB" w:rsidRDefault="00FC5AE2" w:rsidP="002A7C46">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B96944">
              <w:rPr>
                <w:rFonts w:ascii="Arial" w:hAnsi="Arial" w:cs="Arial"/>
                <w:b/>
                <w:bCs/>
                <w:color w:val="000000" w:themeColor="text1"/>
              </w:rPr>
              <w:t>E</w:t>
            </w:r>
            <w:r w:rsidRPr="007B11FB">
              <w:rPr>
                <w:rFonts w:ascii="Arial" w:hAnsi="Arial" w:cs="Arial"/>
                <w:b/>
                <w:bCs/>
                <w:color w:val="000000" w:themeColor="text1"/>
              </w:rPr>
              <w:t xml:space="preserve">. Avance </w:t>
            </w:r>
          </w:p>
        </w:tc>
      </w:tr>
    </w:tbl>
    <w:p w14:paraId="36D91A9E" w14:textId="77777777" w:rsidR="00614013" w:rsidRDefault="00614013" w:rsidP="00614013">
      <w:pPr>
        <w:pStyle w:val="Corpsdetexte3"/>
        <w:jc w:val="both"/>
        <w:rPr>
          <w:rFonts w:ascii="Arial" w:hAnsi="Arial" w:cs="Arial"/>
          <w:b/>
          <w:bCs/>
          <w:sz w:val="20"/>
          <w:szCs w:val="20"/>
          <w:highlight w:val="lightGray"/>
        </w:rPr>
      </w:pPr>
    </w:p>
    <w:p w14:paraId="2FFDE286" w14:textId="717C6D04" w:rsidR="00614013" w:rsidRPr="000B7DB6" w:rsidRDefault="00614013" w:rsidP="00614013">
      <w:pPr>
        <w:pStyle w:val="Corpsdetexte3"/>
        <w:jc w:val="both"/>
        <w:rPr>
          <w:rFonts w:ascii="Arial" w:hAnsi="Arial" w:cs="Arial"/>
          <w:sz w:val="20"/>
          <w:szCs w:val="20"/>
        </w:rPr>
      </w:pPr>
      <w:r w:rsidRPr="000B7DB6">
        <w:rPr>
          <w:rFonts w:ascii="Arial" w:hAnsi="Arial" w:cs="Arial"/>
          <w:sz w:val="20"/>
          <w:szCs w:val="20"/>
        </w:rPr>
        <w:fldChar w:fldCharType="begin">
          <w:ffData>
            <w:name w:val="CaseACocher20"/>
            <w:enabled/>
            <w:calcOnExit w:val="0"/>
            <w:checkBox>
              <w:sizeAuto/>
              <w:default w:val="0"/>
            </w:checkBox>
          </w:ffData>
        </w:fldChar>
      </w:r>
      <w:r w:rsidRPr="000B7DB6">
        <w:rPr>
          <w:rFonts w:ascii="Arial" w:hAnsi="Arial" w:cs="Arial"/>
          <w:sz w:val="20"/>
          <w:szCs w:val="20"/>
        </w:rPr>
        <w:instrText xml:space="preserve"> FORMCHECKBOX </w:instrText>
      </w:r>
      <w:r w:rsidRPr="000B7DB6">
        <w:rPr>
          <w:rFonts w:ascii="Arial" w:hAnsi="Arial" w:cs="Arial"/>
          <w:sz w:val="20"/>
          <w:szCs w:val="20"/>
        </w:rPr>
      </w:r>
      <w:r w:rsidRPr="000B7DB6">
        <w:rPr>
          <w:rFonts w:ascii="Arial" w:hAnsi="Arial" w:cs="Arial"/>
          <w:sz w:val="20"/>
          <w:szCs w:val="20"/>
        </w:rPr>
        <w:fldChar w:fldCharType="separate"/>
      </w:r>
      <w:r w:rsidRPr="000B7DB6">
        <w:rPr>
          <w:rFonts w:ascii="Arial" w:hAnsi="Arial" w:cs="Arial"/>
          <w:sz w:val="20"/>
          <w:szCs w:val="20"/>
        </w:rPr>
        <w:fldChar w:fldCharType="end"/>
      </w:r>
      <w:r w:rsidRPr="000B7DB6">
        <w:rPr>
          <w:rFonts w:ascii="Arial" w:hAnsi="Arial" w:cs="Arial"/>
          <w:sz w:val="20"/>
          <w:szCs w:val="20"/>
        </w:rPr>
        <w:t xml:space="preserve">  Je ne renonce pas au bénéfice de l’avance</w:t>
      </w:r>
      <w:r w:rsidRPr="000B7DB6">
        <w:rPr>
          <w:rFonts w:ascii="Arial" w:hAnsi="Arial" w:cs="Arial"/>
          <w:sz w:val="20"/>
          <w:szCs w:val="20"/>
        </w:rPr>
        <w:tab/>
      </w:r>
      <w:r w:rsidRPr="000B7DB6">
        <w:rPr>
          <w:rFonts w:ascii="Arial" w:hAnsi="Arial" w:cs="Arial"/>
          <w:sz w:val="20"/>
          <w:szCs w:val="20"/>
        </w:rPr>
        <w:tab/>
      </w:r>
      <w:r w:rsidRPr="000B7DB6">
        <w:rPr>
          <w:rFonts w:ascii="Arial" w:hAnsi="Arial" w:cs="Arial"/>
          <w:sz w:val="20"/>
          <w:szCs w:val="20"/>
        </w:rPr>
        <w:fldChar w:fldCharType="begin">
          <w:ffData>
            <w:name w:val="CaseACocher20"/>
            <w:enabled/>
            <w:calcOnExit w:val="0"/>
            <w:checkBox>
              <w:sizeAuto/>
              <w:default w:val="0"/>
            </w:checkBox>
          </w:ffData>
        </w:fldChar>
      </w:r>
      <w:r w:rsidRPr="000B7DB6">
        <w:rPr>
          <w:rFonts w:ascii="Arial" w:hAnsi="Arial" w:cs="Arial"/>
          <w:sz w:val="20"/>
          <w:szCs w:val="20"/>
        </w:rPr>
        <w:instrText xml:space="preserve"> FORMCHECKBOX </w:instrText>
      </w:r>
      <w:r w:rsidRPr="000B7DB6">
        <w:rPr>
          <w:rFonts w:ascii="Arial" w:hAnsi="Arial" w:cs="Arial"/>
          <w:sz w:val="20"/>
          <w:szCs w:val="20"/>
        </w:rPr>
      </w:r>
      <w:r w:rsidRPr="000B7DB6">
        <w:rPr>
          <w:rFonts w:ascii="Arial" w:hAnsi="Arial" w:cs="Arial"/>
          <w:sz w:val="20"/>
          <w:szCs w:val="20"/>
        </w:rPr>
        <w:fldChar w:fldCharType="separate"/>
      </w:r>
      <w:r w:rsidRPr="000B7DB6">
        <w:rPr>
          <w:rFonts w:ascii="Arial" w:hAnsi="Arial" w:cs="Arial"/>
          <w:sz w:val="20"/>
          <w:szCs w:val="20"/>
        </w:rPr>
        <w:fldChar w:fldCharType="end"/>
      </w:r>
      <w:r w:rsidRPr="000B7DB6">
        <w:rPr>
          <w:rFonts w:ascii="Arial" w:hAnsi="Arial" w:cs="Arial"/>
          <w:sz w:val="20"/>
          <w:szCs w:val="20"/>
        </w:rPr>
        <w:t xml:space="preserve">  Je renonce au bénéfice de l’avance</w:t>
      </w:r>
    </w:p>
    <w:p w14:paraId="0FD25DFA" w14:textId="553F1B74" w:rsidR="00F114D7" w:rsidRDefault="00F114D7" w:rsidP="00F114D7">
      <w:pPr>
        <w:pStyle w:val="Corpsdetexte2"/>
        <w:spacing w:before="100" w:beforeAutospacing="1" w:after="100" w:afterAutospacing="1" w:line="240" w:lineRule="auto"/>
        <w:rPr>
          <w:rFonts w:ascii="Arial" w:hAnsi="Arial" w:cs="Arial"/>
          <w:sz w:val="20"/>
          <w:szCs w:val="20"/>
        </w:rPr>
      </w:pPr>
      <w:r w:rsidRPr="000B7DB6">
        <w:rPr>
          <w:rFonts w:ascii="Arial" w:hAnsi="Arial" w:cs="Arial"/>
          <w:sz w:val="20"/>
          <w:szCs w:val="20"/>
        </w:rPr>
        <w:t xml:space="preserve">Une avance pourra être accordée à la demande du titulaire dans les conditions prévues à </w:t>
      </w:r>
      <w:r w:rsidRPr="00EB58D0">
        <w:rPr>
          <w:rFonts w:ascii="Arial" w:hAnsi="Arial" w:cs="Arial"/>
          <w:sz w:val="20"/>
          <w:szCs w:val="20"/>
        </w:rPr>
        <w:t>l’article 6.2 des</w:t>
      </w:r>
      <w:r w:rsidRPr="000B7DB6">
        <w:rPr>
          <w:rFonts w:ascii="Arial" w:hAnsi="Arial" w:cs="Arial"/>
          <w:sz w:val="20"/>
          <w:szCs w:val="20"/>
        </w:rPr>
        <w:t xml:space="preserve"> Clauses générales d'achat de </w:t>
      </w:r>
      <w:r w:rsidR="00FD6FC7">
        <w:rPr>
          <w:rFonts w:ascii="Arial" w:hAnsi="Arial" w:cs="Arial"/>
          <w:sz w:val="20"/>
          <w:szCs w:val="20"/>
        </w:rPr>
        <w:t>services forestiers en forêt domaniale</w:t>
      </w:r>
      <w:r w:rsidRPr="000B7DB6">
        <w:rPr>
          <w:rFonts w:ascii="Arial" w:hAnsi="Arial" w:cs="Arial"/>
          <w:sz w:val="20"/>
          <w:szCs w:val="20"/>
        </w:rPr>
        <w:t>.</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7B11FB" w14:paraId="0A01BFB6" w14:textId="77777777" w:rsidTr="00CC5D3C">
        <w:tc>
          <w:tcPr>
            <w:tcW w:w="10065" w:type="dxa"/>
            <w:tcBorders>
              <w:top w:val="single" w:sz="12" w:space="0" w:color="339933"/>
              <w:bottom w:val="single" w:sz="12" w:space="0" w:color="339933"/>
            </w:tcBorders>
            <w:shd w:val="clear" w:color="FFFF00" w:fill="auto"/>
          </w:tcPr>
          <w:p w14:paraId="53B60C46" w14:textId="2E1E82E8" w:rsidR="00FC5AE2" w:rsidRPr="007B11FB" w:rsidRDefault="00FC5AE2" w:rsidP="00FC5AE2">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B96944">
              <w:rPr>
                <w:rFonts w:ascii="Arial" w:hAnsi="Arial" w:cs="Arial"/>
                <w:b/>
                <w:bCs/>
                <w:color w:val="000000" w:themeColor="text1"/>
              </w:rPr>
              <w:t>F</w:t>
            </w:r>
            <w:r w:rsidRPr="007B11FB">
              <w:rPr>
                <w:rFonts w:ascii="Arial" w:hAnsi="Arial" w:cs="Arial"/>
                <w:b/>
                <w:bCs/>
                <w:color w:val="000000" w:themeColor="text1"/>
              </w:rPr>
              <w:t xml:space="preserve">. Durée </w:t>
            </w:r>
          </w:p>
        </w:tc>
      </w:tr>
    </w:tbl>
    <w:p w14:paraId="00245A46" w14:textId="77777777" w:rsidR="00FC5AE2" w:rsidRPr="007B11FB" w:rsidRDefault="00FC5AE2" w:rsidP="00FC5AE2">
      <w:pPr>
        <w:rPr>
          <w:rFonts w:ascii="Arial" w:hAnsi="Arial" w:cs="Arial"/>
          <w:b/>
          <w:highlight w:val="cyan"/>
        </w:rPr>
      </w:pPr>
    </w:p>
    <w:p w14:paraId="061A2ED5" w14:textId="77777777" w:rsidR="00B96944" w:rsidRPr="00B96944" w:rsidRDefault="00B96944" w:rsidP="00B96944">
      <w:pPr>
        <w:jc w:val="both"/>
        <w:rPr>
          <w:rFonts w:ascii="Arial" w:hAnsi="Arial" w:cs="Arial"/>
          <w:b/>
          <w:bCs/>
          <w:sz w:val="20"/>
          <w:szCs w:val="20"/>
        </w:rPr>
      </w:pPr>
      <w:r w:rsidRPr="00B96944">
        <w:rPr>
          <w:rFonts w:ascii="Arial" w:hAnsi="Arial" w:cs="Arial"/>
          <w:b/>
          <w:bCs/>
          <w:sz w:val="20"/>
          <w:szCs w:val="20"/>
        </w:rPr>
        <w:t>Le titulaire devra achever l’ensemble des prestations au plus tard le 30 septembre 2026.</w:t>
      </w:r>
    </w:p>
    <w:p w14:paraId="35835096" w14:textId="77777777" w:rsidR="00B96944" w:rsidRPr="00B96944" w:rsidRDefault="00B96944" w:rsidP="00B96944">
      <w:pPr>
        <w:jc w:val="both"/>
        <w:rPr>
          <w:rFonts w:ascii="Arial" w:hAnsi="Arial" w:cs="Arial"/>
          <w:sz w:val="20"/>
          <w:szCs w:val="20"/>
        </w:rPr>
      </w:pPr>
    </w:p>
    <w:p w14:paraId="09B74E9B" w14:textId="77777777" w:rsidR="00B96944" w:rsidRPr="00B96944" w:rsidRDefault="00B96944" w:rsidP="00B96944">
      <w:pPr>
        <w:jc w:val="both"/>
        <w:rPr>
          <w:rFonts w:ascii="Arial" w:hAnsi="Arial" w:cs="Arial"/>
          <w:sz w:val="20"/>
          <w:szCs w:val="20"/>
        </w:rPr>
      </w:pPr>
      <w:r w:rsidRPr="00B96944">
        <w:rPr>
          <w:rFonts w:ascii="Arial" w:hAnsi="Arial" w:cs="Arial"/>
          <w:sz w:val="20"/>
          <w:szCs w:val="20"/>
        </w:rPr>
        <w:t>À titre exceptionnel, et sous réserve d’une décision expresse et préalable du pouvoir adjudicateur, ce délai pourra faire l’objet d’une prolongation lorsque l’exécution est retardée par des circonstances extérieures et imprévisibles, notamment en cas d’intempéries exceptionnelles dûment constatées, ou en cas de survenance d’aléas non imputables au titulaire.</w:t>
      </w:r>
    </w:p>
    <w:p w14:paraId="584F480E" w14:textId="77777777" w:rsidR="00B96944" w:rsidRPr="00B96944" w:rsidRDefault="00B96944" w:rsidP="00B96944">
      <w:pPr>
        <w:jc w:val="both"/>
        <w:rPr>
          <w:rFonts w:ascii="Arial" w:hAnsi="Arial" w:cs="Arial"/>
          <w:sz w:val="20"/>
          <w:szCs w:val="20"/>
        </w:rPr>
      </w:pPr>
    </w:p>
    <w:p w14:paraId="748C2051" w14:textId="77777777" w:rsidR="00B96944" w:rsidRPr="00B96944" w:rsidRDefault="00B96944" w:rsidP="00B96944">
      <w:pPr>
        <w:jc w:val="both"/>
        <w:rPr>
          <w:rFonts w:ascii="Arial" w:hAnsi="Arial" w:cs="Arial"/>
          <w:sz w:val="20"/>
          <w:szCs w:val="20"/>
        </w:rPr>
      </w:pPr>
      <w:r w:rsidRPr="00B96944">
        <w:rPr>
          <w:rFonts w:ascii="Arial" w:hAnsi="Arial" w:cs="Arial"/>
          <w:sz w:val="20"/>
          <w:szCs w:val="20"/>
        </w:rPr>
        <w:t>Toute demande de prolongation devra être formulée par écrit avant l’échéance du délai contractuel et être accompagnée de toutes pièces justificatives. Le pouvoir adjudicateur conserve toute latitude pour accepter ou refuser ladite demande.</w:t>
      </w:r>
    </w:p>
    <w:p w14:paraId="12B414BB" w14:textId="218C122B" w:rsidR="00D56C38" w:rsidRDefault="00D56C38" w:rsidP="00D56C38">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7B11FB" w14:paraId="55776BE2" w14:textId="77777777" w:rsidTr="00CC5D3C">
        <w:tc>
          <w:tcPr>
            <w:tcW w:w="10065" w:type="dxa"/>
            <w:tcBorders>
              <w:top w:val="single" w:sz="12" w:space="0" w:color="339933"/>
              <w:bottom w:val="single" w:sz="12" w:space="0" w:color="339933"/>
            </w:tcBorders>
            <w:shd w:val="clear" w:color="FFFF00" w:fill="auto"/>
          </w:tcPr>
          <w:p w14:paraId="4DAF3454" w14:textId="6DC8B83E" w:rsidR="00FC5AE2" w:rsidRPr="007B11FB" w:rsidRDefault="00FC5AE2" w:rsidP="00FC5AE2">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B96944">
              <w:rPr>
                <w:rFonts w:ascii="Arial" w:hAnsi="Arial" w:cs="Arial"/>
                <w:b/>
                <w:bCs/>
                <w:color w:val="000000" w:themeColor="text1"/>
              </w:rPr>
              <w:t>G</w:t>
            </w:r>
            <w:r w:rsidRPr="007B11FB">
              <w:rPr>
                <w:rFonts w:ascii="Arial" w:hAnsi="Arial" w:cs="Arial"/>
                <w:b/>
                <w:bCs/>
                <w:color w:val="000000" w:themeColor="text1"/>
              </w:rPr>
              <w:t xml:space="preserve">. Sous-traitance </w:t>
            </w:r>
          </w:p>
        </w:tc>
      </w:tr>
    </w:tbl>
    <w:p w14:paraId="6172901F" w14:textId="77777777" w:rsidR="00FC5AE2" w:rsidRPr="007B11FB" w:rsidRDefault="00FC5AE2" w:rsidP="002B603F">
      <w:pPr>
        <w:tabs>
          <w:tab w:val="left" w:pos="5040"/>
        </w:tabs>
        <w:rPr>
          <w:rFonts w:ascii="Arial" w:hAnsi="Arial" w:cs="Arial"/>
          <w:b/>
          <w:bCs/>
        </w:rPr>
      </w:pPr>
    </w:p>
    <w:p w14:paraId="4BD8F3DB" w14:textId="7B696C43" w:rsidR="002B603F" w:rsidRPr="007B11FB" w:rsidRDefault="002B603F" w:rsidP="00D56C38">
      <w:pPr>
        <w:pStyle w:val="Corpsdetexte"/>
        <w:jc w:val="both"/>
        <w:rPr>
          <w:rFonts w:ascii="Arial" w:hAnsi="Arial" w:cs="Arial"/>
          <w:b/>
          <w:bCs/>
          <w:sz w:val="20"/>
        </w:rPr>
      </w:pPr>
      <w:r w:rsidRPr="007B11FB">
        <w:rPr>
          <w:rFonts w:ascii="Arial" w:hAnsi="Arial" w:cs="Arial"/>
          <w:sz w:val="20"/>
        </w:rPr>
        <w:t>A la remise de son offre, le candidat fournit au pouvoir adjudicateur une (des) déclaration(s) de sous-traitance rédigée(s) ou un (des) engagement(s) écrit(s) du (des) sous-traitant(s).</w:t>
      </w:r>
      <w:r w:rsidR="00802907">
        <w:rPr>
          <w:rFonts w:ascii="Arial" w:hAnsi="Arial" w:cs="Arial"/>
          <w:sz w:val="20"/>
        </w:rPr>
        <w:t xml:space="preserve"> </w:t>
      </w:r>
      <w:r w:rsidRPr="007B11FB">
        <w:rPr>
          <w:rFonts w:ascii="Arial" w:hAnsi="Arial" w:cs="Arial"/>
          <w:sz w:val="20"/>
        </w:rPr>
        <w:t xml:space="preserve">La notification </w:t>
      </w:r>
      <w:r w:rsidR="009F5E3D" w:rsidRPr="007B11FB">
        <w:rPr>
          <w:rFonts w:ascii="Arial" w:hAnsi="Arial" w:cs="Arial"/>
          <w:sz w:val="20"/>
        </w:rPr>
        <w:t>de l’accord-cadre</w:t>
      </w:r>
      <w:r w:rsidRPr="007B11FB">
        <w:rPr>
          <w:rFonts w:ascii="Arial" w:hAnsi="Arial" w:cs="Arial"/>
          <w:sz w:val="20"/>
        </w:rPr>
        <w:t xml:space="preserve"> emporte acceptation du (des) sous-traitant(s) et agrément de ses (leurs) conditions de paiement. </w:t>
      </w:r>
    </w:p>
    <w:p w14:paraId="5D1008E0" w14:textId="77777777" w:rsidR="002B603F" w:rsidRPr="007B11FB" w:rsidRDefault="002B603F" w:rsidP="00D56C38">
      <w:pPr>
        <w:pStyle w:val="Corpsdetexte"/>
        <w:jc w:val="both"/>
        <w:rPr>
          <w:rFonts w:ascii="Arial" w:hAnsi="Arial" w:cs="Arial"/>
          <w:b/>
          <w:bCs/>
          <w:sz w:val="20"/>
        </w:rPr>
      </w:pPr>
    </w:p>
    <w:p w14:paraId="4B315DEE" w14:textId="77777777" w:rsidR="002B603F" w:rsidRPr="007B11FB" w:rsidRDefault="002B603F" w:rsidP="00D56C38">
      <w:pPr>
        <w:pStyle w:val="Corpsdetexte"/>
        <w:jc w:val="both"/>
        <w:rPr>
          <w:rFonts w:ascii="Arial" w:hAnsi="Arial" w:cs="Arial"/>
          <w:b/>
          <w:bCs/>
          <w:sz w:val="20"/>
        </w:rPr>
      </w:pPr>
      <w:r w:rsidRPr="007B11FB">
        <w:rPr>
          <w:rFonts w:ascii="Arial" w:hAnsi="Arial" w:cs="Arial"/>
          <w:sz w:val="20"/>
        </w:rPr>
        <w:t>Le montant total des prestations que le candidat envisage de sous-traiter est de :</w:t>
      </w:r>
    </w:p>
    <w:p w14:paraId="3FED4429" w14:textId="77777777" w:rsidR="002B603F" w:rsidRPr="007B11FB" w:rsidRDefault="002B603F" w:rsidP="00D56C38">
      <w:pPr>
        <w:pStyle w:val="Corpsdetexte"/>
        <w:jc w:val="both"/>
        <w:rPr>
          <w:rFonts w:ascii="Arial" w:hAnsi="Arial" w:cs="Arial"/>
          <w:b/>
          <w:bCs/>
          <w:sz w:val="20"/>
        </w:rPr>
      </w:pPr>
    </w:p>
    <w:p w14:paraId="0C5CA46D" w14:textId="77777777" w:rsidR="002B603F" w:rsidRPr="007B11FB" w:rsidRDefault="002B603F" w:rsidP="00D56C38">
      <w:pPr>
        <w:pStyle w:val="Corpsdetexte"/>
        <w:jc w:val="both"/>
        <w:rPr>
          <w:rFonts w:ascii="Arial" w:hAnsi="Arial" w:cs="Arial"/>
          <w:b/>
          <w:bCs/>
          <w:sz w:val="20"/>
        </w:rPr>
      </w:pPr>
      <w:r w:rsidRPr="007B11FB">
        <w:rPr>
          <w:rFonts w:ascii="Arial" w:hAnsi="Arial" w:cs="Arial"/>
          <w:sz w:val="20"/>
        </w:rPr>
        <w:t>Montant en Euros HT :</w:t>
      </w:r>
    </w:p>
    <w:p w14:paraId="591CA0AB" w14:textId="77777777" w:rsidR="002B603F" w:rsidRPr="007B11FB" w:rsidRDefault="002B603F" w:rsidP="00D56C38">
      <w:pPr>
        <w:pStyle w:val="Corpsdetexte"/>
        <w:jc w:val="both"/>
        <w:rPr>
          <w:rFonts w:ascii="Arial" w:hAnsi="Arial" w:cs="Arial"/>
          <w:b/>
          <w:bCs/>
          <w:sz w:val="20"/>
        </w:rPr>
      </w:pPr>
      <w:r w:rsidRPr="007B11FB">
        <w:rPr>
          <w:rFonts w:ascii="Arial" w:hAnsi="Arial" w:cs="Arial"/>
          <w:sz w:val="20"/>
        </w:rPr>
        <w:t>………………………………………………………………………………………</w:t>
      </w:r>
    </w:p>
    <w:p w14:paraId="03B65EFB" w14:textId="77777777" w:rsidR="00882937" w:rsidRDefault="00882937" w:rsidP="00D56C38">
      <w:pPr>
        <w:pStyle w:val="Corpsdetexte"/>
        <w:jc w:val="both"/>
        <w:rPr>
          <w:rFonts w:ascii="Arial" w:hAnsi="Arial" w:cs="Arial"/>
          <w:sz w:val="20"/>
        </w:rPr>
      </w:pPr>
    </w:p>
    <w:p w14:paraId="3A4CAD5E" w14:textId="038AED18" w:rsidR="002B603F" w:rsidRPr="007B11FB" w:rsidRDefault="00882937" w:rsidP="00D56C38">
      <w:pPr>
        <w:pStyle w:val="Corpsdetexte"/>
        <w:jc w:val="both"/>
        <w:rPr>
          <w:rFonts w:ascii="Arial" w:hAnsi="Arial" w:cs="Arial"/>
          <w:b/>
          <w:bCs/>
          <w:sz w:val="20"/>
        </w:rPr>
      </w:pPr>
      <w:r>
        <w:rPr>
          <w:rFonts w:ascii="Arial" w:hAnsi="Arial" w:cs="Arial"/>
          <w:sz w:val="20"/>
        </w:rPr>
        <w:t>M</w:t>
      </w:r>
      <w:r w:rsidR="002B603F" w:rsidRPr="007B11FB">
        <w:rPr>
          <w:rFonts w:ascii="Arial" w:hAnsi="Arial" w:cs="Arial"/>
          <w:sz w:val="20"/>
        </w:rPr>
        <w:t>ontant en Euros TTC :</w:t>
      </w:r>
    </w:p>
    <w:p w14:paraId="2AA3C28C" w14:textId="55E986DA" w:rsidR="002B603F" w:rsidRDefault="002B603F" w:rsidP="00D56C38">
      <w:pPr>
        <w:pStyle w:val="Corpsdetexte"/>
        <w:jc w:val="both"/>
        <w:rPr>
          <w:rFonts w:ascii="Arial" w:hAnsi="Arial" w:cs="Arial"/>
          <w:sz w:val="20"/>
        </w:rPr>
      </w:pPr>
      <w:r w:rsidRPr="007B11FB">
        <w:rPr>
          <w:rFonts w:ascii="Arial" w:hAnsi="Arial" w:cs="Arial"/>
          <w:sz w:val="20"/>
        </w:rPr>
        <w:t>……………………………………………………………………………………...</w:t>
      </w:r>
    </w:p>
    <w:p w14:paraId="7AE736DA" w14:textId="13304B59" w:rsidR="0085378E" w:rsidRDefault="0085378E" w:rsidP="00D56C38">
      <w:pPr>
        <w:pStyle w:val="Corpsdetexte"/>
        <w:jc w:val="both"/>
        <w:rPr>
          <w:rFonts w:ascii="Arial" w:hAnsi="Arial" w:cs="Arial"/>
          <w:sz w:val="20"/>
        </w:rPr>
      </w:pPr>
    </w:p>
    <w:p w14:paraId="3EC75C70" w14:textId="01321CFE" w:rsidR="0085378E" w:rsidRDefault="0085378E" w:rsidP="00D56C38">
      <w:pPr>
        <w:pStyle w:val="Corpsdetexte"/>
        <w:jc w:val="both"/>
        <w:rPr>
          <w:rFonts w:ascii="Arial" w:hAnsi="Arial" w:cs="Arial"/>
          <w:sz w:val="20"/>
        </w:rPr>
      </w:pPr>
    </w:p>
    <w:p w14:paraId="7A8EE9C0" w14:textId="57AA74C5" w:rsidR="0085378E" w:rsidRDefault="0085378E" w:rsidP="00D56C38">
      <w:pPr>
        <w:pStyle w:val="Corpsdetexte"/>
        <w:jc w:val="both"/>
        <w:rPr>
          <w:rFonts w:ascii="Arial" w:hAnsi="Arial" w:cs="Arial"/>
          <w:sz w:val="20"/>
        </w:rPr>
      </w:pPr>
    </w:p>
    <w:p w14:paraId="414E7EE9" w14:textId="7B678636" w:rsidR="0085378E" w:rsidRDefault="0085378E" w:rsidP="00D56C38">
      <w:pPr>
        <w:pStyle w:val="Corpsdetexte"/>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7B11FB" w14:paraId="7200D683" w14:textId="77777777" w:rsidTr="00CC5D3C">
        <w:tc>
          <w:tcPr>
            <w:tcW w:w="10065" w:type="dxa"/>
            <w:tcBorders>
              <w:top w:val="single" w:sz="12" w:space="0" w:color="339933"/>
              <w:bottom w:val="single" w:sz="12" w:space="0" w:color="339933"/>
            </w:tcBorders>
            <w:shd w:val="clear" w:color="FFFF00" w:fill="auto"/>
          </w:tcPr>
          <w:p w14:paraId="0949DF1B" w14:textId="673BBE87" w:rsidR="0093171C" w:rsidRPr="007B11FB" w:rsidRDefault="0093171C" w:rsidP="0093171C">
            <w:pPr>
              <w:tabs>
                <w:tab w:val="left" w:pos="-142"/>
                <w:tab w:val="left" w:pos="4111"/>
              </w:tabs>
              <w:jc w:val="both"/>
              <w:rPr>
                <w:rFonts w:ascii="Arial" w:hAnsi="Arial" w:cs="Arial"/>
                <w:b/>
                <w:bCs/>
                <w:color w:val="000000" w:themeColor="text1"/>
              </w:rPr>
            </w:pPr>
            <w:r w:rsidRPr="007B11FB">
              <w:rPr>
                <w:rFonts w:ascii="Arial" w:hAnsi="Arial" w:cs="Arial"/>
                <w:b/>
                <w:bCs/>
                <w:sz w:val="22"/>
              </w:rPr>
              <w:lastRenderedPageBreak/>
              <w:br w:type="page"/>
            </w:r>
            <w:r w:rsidRPr="007B11FB">
              <w:rPr>
                <w:rFonts w:ascii="Arial" w:hAnsi="Arial" w:cs="Arial"/>
                <w:color w:val="000000" w:themeColor="text1"/>
              </w:rPr>
              <w:br w:type="page"/>
            </w:r>
            <w:r w:rsidRPr="007B11FB">
              <w:rPr>
                <w:rFonts w:ascii="Arial" w:hAnsi="Arial" w:cs="Arial"/>
                <w:color w:val="000000" w:themeColor="text1"/>
              </w:rPr>
              <w:br w:type="page"/>
            </w:r>
            <w:r w:rsidR="00B96944">
              <w:rPr>
                <w:rFonts w:ascii="Arial" w:hAnsi="Arial" w:cs="Arial"/>
                <w:b/>
                <w:bCs/>
                <w:color w:val="000000" w:themeColor="text1"/>
              </w:rPr>
              <w:t>H</w:t>
            </w:r>
            <w:r w:rsidRPr="007B11FB">
              <w:rPr>
                <w:rFonts w:ascii="Arial" w:hAnsi="Arial" w:cs="Arial"/>
                <w:b/>
                <w:bCs/>
                <w:color w:val="000000" w:themeColor="text1"/>
              </w:rPr>
              <w:t xml:space="preserve">. Répartition des prestations (en cas de groupement conjoint) </w:t>
            </w:r>
          </w:p>
        </w:tc>
      </w:tr>
    </w:tbl>
    <w:p w14:paraId="25325946" w14:textId="77777777" w:rsidR="002B603F" w:rsidRPr="007B11FB" w:rsidRDefault="002B603F" w:rsidP="002B603F">
      <w:pPr>
        <w:tabs>
          <w:tab w:val="left" w:pos="5040"/>
        </w:tabs>
        <w:rPr>
          <w:rFonts w:ascii="Arial" w:hAnsi="Arial" w:cs="Arial"/>
          <w:b/>
          <w:bCs/>
        </w:rPr>
      </w:pPr>
    </w:p>
    <w:p w14:paraId="1797ABAC" w14:textId="77777777" w:rsidR="002B603F" w:rsidRPr="007B11FB" w:rsidRDefault="0093171C" w:rsidP="002B603F">
      <w:pPr>
        <w:rPr>
          <w:rFonts w:ascii="Arial" w:hAnsi="Arial" w:cs="Arial"/>
          <w:sz w:val="20"/>
          <w:szCs w:val="20"/>
        </w:rPr>
      </w:pPr>
      <w:r w:rsidRPr="007B11FB">
        <w:rPr>
          <w:rFonts w:ascii="Arial" w:hAnsi="Arial" w:cs="Arial"/>
          <w:sz w:val="20"/>
          <w:szCs w:val="20"/>
        </w:rPr>
        <w:t xml:space="preserve"> </w:t>
      </w:r>
      <w:r w:rsidR="002B603F" w:rsidRPr="007B11FB">
        <w:rPr>
          <w:rFonts w:ascii="Arial" w:hAnsi="Arial" w:cs="Arial"/>
          <w:sz w:val="20"/>
          <w:szCs w:val="20"/>
        </w:rPr>
        <w:t xml:space="preserve">(les membres du groupement conjoint indiquent dans le tableau ci-dessous la répartition des prestations que chacun d’entre eux s’engage à réaliser) </w:t>
      </w:r>
    </w:p>
    <w:p w14:paraId="30A1A5C6" w14:textId="77777777" w:rsidR="002B603F" w:rsidRPr="007B11FB" w:rsidRDefault="002B603F" w:rsidP="002B603F">
      <w:pPr>
        <w:ind w:left="360"/>
        <w:jc w:val="both"/>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7B11FB" w14:paraId="58CDE9BF" w14:textId="77777777" w:rsidTr="00CC5D3C">
        <w:trPr>
          <w:cantSplit/>
          <w:trHeight w:val="567"/>
        </w:trPr>
        <w:tc>
          <w:tcPr>
            <w:tcW w:w="3888" w:type="dxa"/>
            <w:vMerge w:val="restart"/>
            <w:vAlign w:val="center"/>
          </w:tcPr>
          <w:p w14:paraId="446170ED"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 xml:space="preserve">Désignation des membres </w:t>
            </w:r>
          </w:p>
          <w:p w14:paraId="6935FF53"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du groupement conjoint</w:t>
            </w:r>
          </w:p>
        </w:tc>
        <w:tc>
          <w:tcPr>
            <w:tcW w:w="5953" w:type="dxa"/>
            <w:gridSpan w:val="2"/>
            <w:vAlign w:val="center"/>
          </w:tcPr>
          <w:p w14:paraId="5790FB14" w14:textId="77777777" w:rsidR="002B603F" w:rsidRPr="007B11FB" w:rsidRDefault="002B603F" w:rsidP="00CC5D3C">
            <w:pPr>
              <w:pStyle w:val="Titre5"/>
              <w:rPr>
                <w:rFonts w:ascii="Arial" w:hAnsi="Arial" w:cs="Arial"/>
                <w:b w:val="0"/>
                <w:bCs w:val="0"/>
                <w:i w:val="0"/>
                <w:iCs w:val="0"/>
                <w:sz w:val="20"/>
                <w:szCs w:val="20"/>
              </w:rPr>
            </w:pPr>
            <w:r w:rsidRPr="007B11FB">
              <w:rPr>
                <w:rFonts w:ascii="Arial" w:hAnsi="Arial" w:cs="Arial"/>
                <w:sz w:val="20"/>
                <w:szCs w:val="20"/>
              </w:rPr>
              <w:t>Prestations exécutées par les membres</w:t>
            </w:r>
          </w:p>
          <w:p w14:paraId="6FFD05A1" w14:textId="77777777" w:rsidR="002B603F" w:rsidRPr="007B11FB" w:rsidRDefault="002B603F" w:rsidP="00CC5D3C">
            <w:pPr>
              <w:pStyle w:val="Titre5"/>
              <w:rPr>
                <w:rFonts w:ascii="Arial" w:hAnsi="Arial" w:cs="Arial"/>
                <w:b w:val="0"/>
                <w:bCs w:val="0"/>
                <w:i w:val="0"/>
                <w:iCs w:val="0"/>
                <w:sz w:val="20"/>
                <w:szCs w:val="20"/>
              </w:rPr>
            </w:pPr>
            <w:r w:rsidRPr="007B11FB">
              <w:rPr>
                <w:rFonts w:ascii="Arial" w:hAnsi="Arial" w:cs="Arial"/>
                <w:sz w:val="20"/>
                <w:szCs w:val="20"/>
              </w:rPr>
              <w:t>du groupement conjoint</w:t>
            </w:r>
          </w:p>
        </w:tc>
      </w:tr>
      <w:tr w:rsidR="002B603F" w:rsidRPr="007B11FB" w14:paraId="1519D528" w14:textId="77777777" w:rsidTr="00CC5D3C">
        <w:trPr>
          <w:cantSplit/>
          <w:trHeight w:val="567"/>
        </w:trPr>
        <w:tc>
          <w:tcPr>
            <w:tcW w:w="3888" w:type="dxa"/>
            <w:vMerge/>
            <w:shd w:val="solid" w:color="FFFFFF" w:fill="auto"/>
            <w:vAlign w:val="center"/>
          </w:tcPr>
          <w:p w14:paraId="6E8D32C1" w14:textId="77777777" w:rsidR="002B603F" w:rsidRPr="007B11FB"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Nature de la prestation</w:t>
            </w:r>
          </w:p>
        </w:tc>
        <w:tc>
          <w:tcPr>
            <w:tcW w:w="2268" w:type="dxa"/>
            <w:shd w:val="solid" w:color="FFFFFF" w:fill="auto"/>
            <w:vAlign w:val="center"/>
          </w:tcPr>
          <w:p w14:paraId="08957075"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 xml:space="preserve">Montant HT </w:t>
            </w:r>
          </w:p>
          <w:p w14:paraId="6807FA4A"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de la prestation</w:t>
            </w:r>
          </w:p>
        </w:tc>
      </w:tr>
      <w:tr w:rsidR="002B603F" w:rsidRPr="007B11FB" w14:paraId="21E3AB82" w14:textId="77777777" w:rsidTr="00CC5D3C">
        <w:trPr>
          <w:trHeight w:val="1021"/>
        </w:trPr>
        <w:tc>
          <w:tcPr>
            <w:tcW w:w="3888" w:type="dxa"/>
            <w:tcBorders>
              <w:bottom w:val="nil"/>
            </w:tcBorders>
            <w:shd w:val="solid" w:color="CCFFFF" w:fill="CCFFCC"/>
          </w:tcPr>
          <w:p w14:paraId="1B132511" w14:textId="77777777" w:rsidR="002B603F" w:rsidRPr="007B11FB"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7B11FB"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7B11FB" w:rsidRDefault="002B603F" w:rsidP="00CC5D3C">
            <w:pPr>
              <w:jc w:val="both"/>
              <w:rPr>
                <w:rFonts w:ascii="Arial" w:hAnsi="Arial" w:cs="Arial"/>
                <w:sz w:val="20"/>
                <w:szCs w:val="20"/>
              </w:rPr>
            </w:pPr>
          </w:p>
        </w:tc>
      </w:tr>
      <w:tr w:rsidR="002B603F" w:rsidRPr="007B11FB" w14:paraId="72202509" w14:textId="77777777" w:rsidTr="00CC5D3C">
        <w:trPr>
          <w:trHeight w:val="1021"/>
        </w:trPr>
        <w:tc>
          <w:tcPr>
            <w:tcW w:w="3888" w:type="dxa"/>
            <w:tcBorders>
              <w:top w:val="nil"/>
              <w:bottom w:val="nil"/>
            </w:tcBorders>
          </w:tcPr>
          <w:p w14:paraId="36376142" w14:textId="77777777" w:rsidR="002B603F" w:rsidRPr="007B11FB"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7B11FB"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7B11FB" w:rsidRDefault="002B603F" w:rsidP="00CC5D3C">
            <w:pPr>
              <w:jc w:val="both"/>
              <w:rPr>
                <w:rFonts w:ascii="Arial" w:hAnsi="Arial" w:cs="Arial"/>
                <w:sz w:val="20"/>
                <w:szCs w:val="20"/>
              </w:rPr>
            </w:pPr>
          </w:p>
        </w:tc>
      </w:tr>
      <w:tr w:rsidR="002B603F" w:rsidRPr="007B11FB" w14:paraId="126F661B" w14:textId="77777777" w:rsidTr="00964D5E">
        <w:trPr>
          <w:trHeight w:val="106"/>
        </w:trPr>
        <w:tc>
          <w:tcPr>
            <w:tcW w:w="3888" w:type="dxa"/>
            <w:tcBorders>
              <w:top w:val="nil"/>
              <w:left w:val="single" w:sz="4" w:space="0" w:color="auto"/>
              <w:bottom w:val="single" w:sz="4" w:space="0" w:color="auto"/>
            </w:tcBorders>
          </w:tcPr>
          <w:p w14:paraId="5639BDF5" w14:textId="77777777" w:rsidR="002B603F" w:rsidRPr="007B11FB"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7B11FB"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7B11FB" w:rsidRDefault="002B603F" w:rsidP="00CC5D3C">
            <w:pPr>
              <w:jc w:val="both"/>
              <w:rPr>
                <w:rFonts w:ascii="Arial" w:hAnsi="Arial" w:cs="Arial"/>
                <w:sz w:val="20"/>
                <w:szCs w:val="20"/>
              </w:rPr>
            </w:pPr>
          </w:p>
        </w:tc>
      </w:tr>
    </w:tbl>
    <w:p w14:paraId="3C8506C4" w14:textId="1D485866" w:rsidR="00345690" w:rsidRDefault="00345690" w:rsidP="002B603F">
      <w:pPr>
        <w:tabs>
          <w:tab w:val="left" w:pos="5040"/>
        </w:tabs>
        <w:rPr>
          <w:rFonts w:ascii="Arial" w:hAnsi="Arial" w:cs="Arial"/>
          <w:b/>
          <w:bCs/>
        </w:rPr>
      </w:pPr>
    </w:p>
    <w:p w14:paraId="20C8C0A4" w14:textId="4E6C92D4" w:rsidR="00E06749" w:rsidRDefault="00B96944" w:rsidP="00E06749">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I</w:t>
      </w:r>
      <w:r w:rsidR="00E06749">
        <w:rPr>
          <w:rFonts w:ascii="Arial" w:hAnsi="Arial" w:cs="Arial"/>
          <w:b/>
          <w:bCs/>
        </w:rPr>
        <w:t>. Compte(s) à créditer</w:t>
      </w:r>
    </w:p>
    <w:p w14:paraId="50932A32" w14:textId="0CF1132D" w:rsidR="00E06749" w:rsidRDefault="00614013" w:rsidP="00E06749">
      <w:pPr>
        <w:tabs>
          <w:tab w:val="left" w:pos="5040"/>
        </w:tabs>
        <w:rPr>
          <w:rFonts w:ascii="Arial" w:hAnsi="Arial" w:cs="Arial"/>
          <w:b/>
          <w:bCs/>
        </w:rPr>
      </w:pPr>
      <w:r>
        <w:rPr>
          <w:rFonts w:ascii="Arial" w:hAnsi="Arial" w:cs="Arial"/>
          <w:b/>
          <w:bCs/>
        </w:rPr>
        <w:t xml:space="preserve">Joindre un RIB à votre réponse. </w:t>
      </w:r>
    </w:p>
    <w:p w14:paraId="721ECB05" w14:textId="77777777" w:rsidR="00D56C38" w:rsidRDefault="00D56C38" w:rsidP="00D56C38">
      <w:pPr>
        <w:pStyle w:val="texte1"/>
        <w:rPr>
          <w:rFonts w:ascii="Arial" w:hAnsi="Arial" w:cs="Arial"/>
          <w:sz w:val="20"/>
        </w:rPr>
      </w:pPr>
    </w:p>
    <w:p w14:paraId="1B579C78" w14:textId="4A12154D" w:rsidR="00D56C38" w:rsidRDefault="00D56C38" w:rsidP="00D56C38">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r w:rsidR="00BA0A08">
        <w:rPr>
          <w:rFonts w:ascii="Arial" w:hAnsi="Arial" w:cs="Arial"/>
          <w:sz w:val="20"/>
        </w:rPr>
        <w:t>du RIB joint.</w:t>
      </w:r>
    </w:p>
    <w:p w14:paraId="561F9131" w14:textId="77777777" w:rsidR="00D56C38" w:rsidRPr="000E51B5" w:rsidRDefault="00D56C38" w:rsidP="00D56C38">
      <w:pPr>
        <w:pStyle w:val="Corpsdetexte"/>
        <w:jc w:val="both"/>
        <w:rPr>
          <w:b/>
          <w:bCs/>
          <w:sz w:val="2"/>
          <w:szCs w:val="2"/>
        </w:rPr>
      </w:pPr>
    </w:p>
    <w:p w14:paraId="361B23A4" w14:textId="4D4562A5" w:rsidR="00E06749" w:rsidRDefault="00E06749" w:rsidP="00E06749">
      <w:pPr>
        <w:widowControl w:val="0"/>
        <w:jc w:val="both"/>
        <w:rPr>
          <w:rFonts w:ascii="Arial" w:hAnsi="Arial" w:cs="Arial"/>
          <w:sz w:val="20"/>
          <w:szCs w:val="20"/>
        </w:rPr>
      </w:pPr>
    </w:p>
    <w:p w14:paraId="07038F40" w14:textId="42D9EB7D" w:rsidR="002B603F" w:rsidRPr="007B11FB" w:rsidRDefault="00B96944"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J</w:t>
      </w:r>
      <w:r w:rsidR="002B603F" w:rsidRPr="007B11FB">
        <w:rPr>
          <w:rFonts w:ascii="Arial" w:hAnsi="Arial" w:cs="Arial"/>
          <w:b/>
          <w:bCs/>
        </w:rPr>
        <w:t xml:space="preserve">. Signature de l'offre par le candidat </w:t>
      </w:r>
    </w:p>
    <w:p w14:paraId="4795E365" w14:textId="77777777" w:rsidR="00AC542C" w:rsidRDefault="00AC542C" w:rsidP="00AC542C">
      <w:pPr>
        <w:tabs>
          <w:tab w:val="left" w:pos="851"/>
        </w:tabs>
        <w:jc w:val="both"/>
        <w:rPr>
          <w:rFonts w:ascii="Arial" w:hAnsi="Arial" w:cs="Arial"/>
          <w:sz w:val="20"/>
          <w:szCs w:val="20"/>
        </w:rPr>
      </w:pPr>
    </w:p>
    <w:p w14:paraId="4BF23396" w14:textId="1045247F" w:rsidR="00AC542C" w:rsidRPr="00AC542C" w:rsidRDefault="00AC542C" w:rsidP="00AC542C">
      <w:pPr>
        <w:tabs>
          <w:tab w:val="left" w:pos="851"/>
        </w:tabs>
        <w:jc w:val="both"/>
        <w:rPr>
          <w:rFonts w:ascii="Arial" w:hAnsi="Arial" w:cs="Arial"/>
          <w:sz w:val="18"/>
          <w:szCs w:val="18"/>
        </w:rPr>
      </w:pPr>
      <w:r w:rsidRPr="00AC542C">
        <w:rPr>
          <w:rFonts w:ascii="Arial" w:hAnsi="Arial" w:cs="Arial"/>
          <w:sz w:val="20"/>
          <w:szCs w:val="20"/>
        </w:rPr>
        <w:t xml:space="preserve">Les membres du groupement d’opérateurs économiques désignent le mandataire suivant </w:t>
      </w:r>
      <w:r w:rsidRPr="00AC542C">
        <w:rPr>
          <w:rFonts w:ascii="Arial" w:hAnsi="Arial" w:cs="Arial"/>
          <w:i/>
          <w:sz w:val="18"/>
          <w:szCs w:val="18"/>
        </w:rPr>
        <w:t>(</w:t>
      </w:r>
      <w:hyperlink r:id="rId10" w:history="1">
        <w:r w:rsidRPr="00AC542C">
          <w:rPr>
            <w:rFonts w:ascii="Arial" w:hAnsi="Arial" w:cs="Arial"/>
            <w:i/>
            <w:color w:val="0000FF"/>
            <w:sz w:val="18"/>
            <w:szCs w:val="18"/>
            <w:u w:val="single"/>
          </w:rPr>
          <w:t>article R. 2142-23</w:t>
        </w:r>
      </w:hyperlink>
      <w:r w:rsidRPr="00AC542C">
        <w:rPr>
          <w:rFonts w:ascii="Arial" w:hAnsi="Arial" w:cs="Arial"/>
          <w:i/>
          <w:sz w:val="18"/>
          <w:szCs w:val="18"/>
        </w:rPr>
        <w:t xml:space="preserve"> ou </w:t>
      </w:r>
      <w:hyperlink r:id="rId11" w:history="1">
        <w:r w:rsidRPr="00AC542C">
          <w:rPr>
            <w:rFonts w:ascii="Arial" w:hAnsi="Arial" w:cs="Arial"/>
            <w:i/>
            <w:color w:val="0000FF"/>
            <w:sz w:val="18"/>
            <w:szCs w:val="18"/>
            <w:u w:val="single"/>
          </w:rPr>
          <w:t>article R. 2342-12</w:t>
        </w:r>
      </w:hyperlink>
      <w:r w:rsidRPr="00AC542C">
        <w:rPr>
          <w:rFonts w:ascii="Arial" w:hAnsi="Arial" w:cs="Arial"/>
          <w:i/>
          <w:sz w:val="18"/>
          <w:szCs w:val="18"/>
        </w:rPr>
        <w:t xml:space="preserve"> du code de la commande publique) </w:t>
      </w:r>
      <w:r w:rsidRPr="00AC542C">
        <w:rPr>
          <w:rFonts w:ascii="Arial" w:hAnsi="Arial" w:cs="Arial"/>
          <w:sz w:val="18"/>
          <w:szCs w:val="18"/>
        </w:rPr>
        <w:t>:</w:t>
      </w:r>
    </w:p>
    <w:p w14:paraId="25B1CD3F" w14:textId="77777777" w:rsidR="00AC542C" w:rsidRPr="00AC542C" w:rsidRDefault="00AC542C" w:rsidP="00AC542C">
      <w:pPr>
        <w:tabs>
          <w:tab w:val="left" w:pos="851"/>
        </w:tabs>
        <w:rPr>
          <w:rFonts w:ascii="Arial" w:hAnsi="Arial" w:cs="Arial"/>
          <w:i/>
          <w:sz w:val="18"/>
          <w:szCs w:val="18"/>
        </w:rPr>
      </w:pPr>
      <w:r w:rsidRPr="00AC542C">
        <w:rPr>
          <w:rFonts w:ascii="Arial" w:hAnsi="Arial" w:cs="Arial"/>
          <w:i/>
          <w:sz w:val="18"/>
          <w:szCs w:val="18"/>
        </w:rPr>
        <w:t>[Indiquer le nom commercial et la dénomination sociale du mandataire]</w:t>
      </w:r>
    </w:p>
    <w:p w14:paraId="311BB5DE" w14:textId="77777777" w:rsidR="00AC542C" w:rsidRPr="00AC542C" w:rsidRDefault="00AC542C" w:rsidP="00AC542C">
      <w:pPr>
        <w:tabs>
          <w:tab w:val="left" w:pos="851"/>
        </w:tabs>
        <w:rPr>
          <w:rFonts w:ascii="Arial" w:hAnsi="Arial" w:cs="Arial"/>
          <w:sz w:val="20"/>
          <w:szCs w:val="20"/>
        </w:rPr>
      </w:pPr>
    </w:p>
    <w:p w14:paraId="0F1CC02C" w14:textId="77777777" w:rsidR="00AC542C" w:rsidRPr="00AC542C" w:rsidRDefault="00AC542C" w:rsidP="00AC542C">
      <w:pPr>
        <w:tabs>
          <w:tab w:val="left" w:pos="851"/>
        </w:tabs>
        <w:rPr>
          <w:rFonts w:ascii="Arial" w:hAnsi="Arial" w:cs="Arial"/>
          <w:sz w:val="20"/>
          <w:szCs w:val="20"/>
        </w:rPr>
      </w:pPr>
    </w:p>
    <w:p w14:paraId="5D050624" w14:textId="77777777" w:rsidR="00AC542C" w:rsidRPr="00AC542C" w:rsidRDefault="00AC542C" w:rsidP="00AC542C">
      <w:pPr>
        <w:tabs>
          <w:tab w:val="left" w:pos="426"/>
          <w:tab w:val="left" w:pos="851"/>
        </w:tabs>
        <w:jc w:val="both"/>
        <w:rPr>
          <w:rFonts w:ascii="Arial" w:hAnsi="Arial" w:cs="Arial"/>
          <w:sz w:val="20"/>
          <w:szCs w:val="20"/>
        </w:rPr>
      </w:pPr>
      <w:r w:rsidRPr="00AC542C">
        <w:rPr>
          <w:rFonts w:ascii="Arial" w:hAnsi="Arial" w:cs="Arial"/>
          <w:sz w:val="20"/>
          <w:szCs w:val="20"/>
        </w:rPr>
        <w:t>En cas de groupement conjoint, le mandataire du groupement est :</w:t>
      </w:r>
    </w:p>
    <w:p w14:paraId="24C968B9" w14:textId="77777777" w:rsidR="00AC542C" w:rsidRPr="00AC542C" w:rsidRDefault="00AC542C" w:rsidP="00AC542C">
      <w:pPr>
        <w:tabs>
          <w:tab w:val="left" w:pos="426"/>
          <w:tab w:val="left" w:pos="851"/>
        </w:tabs>
        <w:ind w:left="709" w:hanging="709"/>
        <w:jc w:val="both"/>
        <w:rPr>
          <w:rFonts w:ascii="Arial" w:hAnsi="Arial" w:cs="Arial"/>
          <w:sz w:val="20"/>
          <w:szCs w:val="20"/>
        </w:rPr>
      </w:pPr>
      <w:r w:rsidRPr="00AC542C">
        <w:rPr>
          <w:rFonts w:ascii="Arial" w:hAnsi="Arial" w:cs="Arial"/>
          <w:i/>
          <w:iCs/>
          <w:sz w:val="18"/>
          <w:szCs w:val="18"/>
        </w:rPr>
        <w:t>(Cocher la case correspondante.)</w:t>
      </w:r>
    </w:p>
    <w:p w14:paraId="5DC34C49" w14:textId="77777777" w:rsidR="00AC542C" w:rsidRPr="00AC542C" w:rsidRDefault="00AC542C" w:rsidP="00AC542C">
      <w:pPr>
        <w:tabs>
          <w:tab w:val="left" w:pos="851"/>
        </w:tabs>
        <w:spacing w:before="120"/>
        <w:ind w:firstLine="851"/>
        <w:jc w:val="both"/>
        <w:rPr>
          <w:rFonts w:ascii="Arial" w:hAnsi="Arial" w:cs="Arial"/>
          <w:sz w:val="20"/>
          <w:szCs w:val="20"/>
        </w:rPr>
      </w:pPr>
      <w:r w:rsidRPr="00AC542C">
        <w:rPr>
          <w:rFonts w:ascii="Univers" w:hAnsi="Univers" w:cs="Univers"/>
          <w:sz w:val="20"/>
          <w:szCs w:val="20"/>
        </w:rPr>
        <w:fldChar w:fldCharType="begin">
          <w:ffData>
            <w:name w:val=""/>
            <w:enabled/>
            <w:calcOnExit w:val="0"/>
            <w:checkBox>
              <w:size w:val="20"/>
              <w:default w:val="0"/>
            </w:checkBox>
          </w:ffData>
        </w:fldChar>
      </w:r>
      <w:r w:rsidRPr="00AC542C">
        <w:rPr>
          <w:rFonts w:ascii="Univers" w:hAnsi="Univers" w:cs="Univers"/>
          <w:sz w:val="20"/>
          <w:szCs w:val="20"/>
        </w:rPr>
        <w:instrText xml:space="preserve"> FORMCHECKBOX </w:instrText>
      </w:r>
      <w:r w:rsidRPr="00AC542C">
        <w:rPr>
          <w:rFonts w:ascii="Univers" w:hAnsi="Univers" w:cs="Univers"/>
          <w:sz w:val="20"/>
          <w:szCs w:val="20"/>
        </w:rPr>
      </w:r>
      <w:r w:rsidRPr="00AC542C">
        <w:rPr>
          <w:rFonts w:ascii="Univers" w:hAnsi="Univers" w:cs="Univers"/>
          <w:sz w:val="20"/>
          <w:szCs w:val="20"/>
        </w:rPr>
        <w:fldChar w:fldCharType="separate"/>
      </w:r>
      <w:r w:rsidRPr="00AC542C">
        <w:rPr>
          <w:rFonts w:ascii="Univers" w:hAnsi="Univers" w:cs="Univers"/>
          <w:sz w:val="20"/>
          <w:szCs w:val="20"/>
        </w:rPr>
        <w:fldChar w:fldCharType="end"/>
      </w:r>
      <w:r w:rsidRPr="00AC542C">
        <w:rPr>
          <w:rFonts w:ascii="Arial" w:hAnsi="Arial" w:cs="Arial"/>
          <w:i/>
          <w:iCs/>
          <w:sz w:val="20"/>
          <w:szCs w:val="20"/>
        </w:rPr>
        <w:t xml:space="preserve"> </w:t>
      </w:r>
      <w:r w:rsidRPr="00AC542C">
        <w:rPr>
          <w:rFonts w:ascii="Arial" w:hAnsi="Arial" w:cs="Arial"/>
          <w:sz w:val="20"/>
          <w:szCs w:val="20"/>
        </w:rPr>
        <w:t>conjoint</w:t>
      </w:r>
      <w:r w:rsidRPr="00AC542C">
        <w:rPr>
          <w:rFonts w:ascii="Arial" w:hAnsi="Arial" w:cs="Arial"/>
          <w:sz w:val="20"/>
          <w:szCs w:val="20"/>
        </w:rPr>
        <w:tab/>
      </w:r>
      <w:r w:rsidRPr="00AC542C">
        <w:rPr>
          <w:rFonts w:ascii="Arial" w:hAnsi="Arial" w:cs="Arial"/>
          <w:sz w:val="20"/>
          <w:szCs w:val="20"/>
        </w:rPr>
        <w:tab/>
        <w:t>OU</w:t>
      </w:r>
      <w:r w:rsidRPr="00AC542C">
        <w:rPr>
          <w:rFonts w:ascii="Arial" w:hAnsi="Arial" w:cs="Arial"/>
          <w:sz w:val="20"/>
          <w:szCs w:val="20"/>
        </w:rPr>
        <w:tab/>
      </w:r>
      <w:r w:rsidRPr="00AC542C">
        <w:rPr>
          <w:rFonts w:ascii="Arial" w:hAnsi="Arial" w:cs="Arial"/>
          <w:sz w:val="20"/>
          <w:szCs w:val="20"/>
        </w:rPr>
        <w:tab/>
      </w:r>
      <w:r w:rsidRPr="00AC542C">
        <w:rPr>
          <w:rFonts w:ascii="Univers" w:hAnsi="Univers" w:cs="Univers"/>
          <w:sz w:val="20"/>
          <w:szCs w:val="20"/>
        </w:rPr>
        <w:fldChar w:fldCharType="begin">
          <w:ffData>
            <w:name w:val=""/>
            <w:enabled/>
            <w:calcOnExit w:val="0"/>
            <w:checkBox>
              <w:size w:val="20"/>
              <w:default w:val="0"/>
            </w:checkBox>
          </w:ffData>
        </w:fldChar>
      </w:r>
      <w:r w:rsidRPr="00AC542C">
        <w:rPr>
          <w:rFonts w:ascii="Univers" w:hAnsi="Univers" w:cs="Univers"/>
          <w:sz w:val="20"/>
          <w:szCs w:val="20"/>
        </w:rPr>
        <w:instrText xml:space="preserve"> FORMCHECKBOX </w:instrText>
      </w:r>
      <w:r w:rsidRPr="00AC542C">
        <w:rPr>
          <w:rFonts w:ascii="Univers" w:hAnsi="Univers" w:cs="Univers"/>
          <w:sz w:val="20"/>
          <w:szCs w:val="20"/>
        </w:rPr>
      </w:r>
      <w:r w:rsidRPr="00AC542C">
        <w:rPr>
          <w:rFonts w:ascii="Univers" w:hAnsi="Univers" w:cs="Univers"/>
          <w:sz w:val="20"/>
          <w:szCs w:val="20"/>
        </w:rPr>
        <w:fldChar w:fldCharType="separate"/>
      </w:r>
      <w:r w:rsidRPr="00AC542C">
        <w:rPr>
          <w:rFonts w:ascii="Univers" w:hAnsi="Univers" w:cs="Univers"/>
          <w:sz w:val="20"/>
          <w:szCs w:val="20"/>
        </w:rPr>
        <w:fldChar w:fldCharType="end"/>
      </w:r>
      <w:r w:rsidRPr="00AC542C">
        <w:rPr>
          <w:rFonts w:ascii="Arial" w:hAnsi="Arial" w:cs="Arial"/>
          <w:iCs/>
          <w:sz w:val="20"/>
          <w:szCs w:val="20"/>
        </w:rPr>
        <w:t xml:space="preserve"> </w:t>
      </w:r>
      <w:r w:rsidRPr="00AC542C">
        <w:rPr>
          <w:rFonts w:ascii="Arial" w:hAnsi="Arial" w:cs="Arial"/>
          <w:sz w:val="20"/>
          <w:szCs w:val="20"/>
        </w:rPr>
        <w:t>solidaire</w:t>
      </w:r>
    </w:p>
    <w:p w14:paraId="28526683" w14:textId="77777777" w:rsidR="00AC542C" w:rsidRPr="00AC542C" w:rsidRDefault="00AC542C" w:rsidP="00AC542C">
      <w:pPr>
        <w:tabs>
          <w:tab w:val="left" w:pos="851"/>
        </w:tabs>
        <w:rPr>
          <w:rFonts w:ascii="Arial" w:hAnsi="Arial" w:cs="Arial"/>
          <w:sz w:val="20"/>
          <w:szCs w:val="20"/>
        </w:rPr>
      </w:pPr>
    </w:p>
    <w:p w14:paraId="5B49AAE3" w14:textId="77777777" w:rsidR="00AC542C" w:rsidRPr="00AC542C" w:rsidRDefault="00AC542C" w:rsidP="00AC542C">
      <w:pPr>
        <w:tabs>
          <w:tab w:val="left" w:pos="426"/>
          <w:tab w:val="left" w:pos="851"/>
        </w:tabs>
        <w:rPr>
          <w:rFonts w:ascii="Arial" w:hAnsi="Arial" w:cs="Arial"/>
          <w:sz w:val="20"/>
          <w:szCs w:val="20"/>
        </w:rPr>
      </w:pPr>
      <w:r w:rsidRPr="00AC542C">
        <w:rPr>
          <w:rFonts w:ascii="Univers" w:hAnsi="Univers" w:cs="Univers"/>
          <w:sz w:val="20"/>
          <w:szCs w:val="20"/>
        </w:rPr>
        <w:fldChar w:fldCharType="begin">
          <w:ffData>
            <w:name w:val=""/>
            <w:enabled/>
            <w:calcOnExit w:val="0"/>
            <w:checkBox>
              <w:size w:val="20"/>
              <w:default w:val="0"/>
            </w:checkBox>
          </w:ffData>
        </w:fldChar>
      </w:r>
      <w:r w:rsidRPr="00AC542C">
        <w:rPr>
          <w:rFonts w:ascii="Univers" w:hAnsi="Univers" w:cs="Univers"/>
          <w:sz w:val="20"/>
          <w:szCs w:val="20"/>
        </w:rPr>
        <w:instrText xml:space="preserve"> FORMCHECKBOX </w:instrText>
      </w:r>
      <w:r w:rsidRPr="00AC542C">
        <w:rPr>
          <w:rFonts w:ascii="Univers" w:hAnsi="Univers" w:cs="Univers"/>
          <w:sz w:val="20"/>
          <w:szCs w:val="20"/>
        </w:rPr>
      </w:r>
      <w:r w:rsidRPr="00AC542C">
        <w:rPr>
          <w:rFonts w:ascii="Univers" w:hAnsi="Univers" w:cs="Univers"/>
          <w:sz w:val="20"/>
          <w:szCs w:val="20"/>
        </w:rPr>
        <w:fldChar w:fldCharType="separate"/>
      </w:r>
      <w:r w:rsidRPr="00AC542C">
        <w:rPr>
          <w:rFonts w:ascii="Univers" w:hAnsi="Univers" w:cs="Univers"/>
          <w:sz w:val="20"/>
          <w:szCs w:val="20"/>
        </w:rPr>
        <w:fldChar w:fldCharType="end"/>
      </w:r>
      <w:r w:rsidRPr="00AC542C">
        <w:rPr>
          <w:rFonts w:ascii="Univers" w:hAnsi="Univers" w:cs="Univers"/>
          <w:sz w:val="20"/>
          <w:szCs w:val="20"/>
        </w:rPr>
        <w:t xml:space="preserve"> </w:t>
      </w:r>
      <w:r w:rsidRPr="00AC542C">
        <w:rPr>
          <w:rFonts w:ascii="Arial" w:hAnsi="Arial" w:cs="Arial"/>
          <w:sz w:val="20"/>
          <w:szCs w:val="20"/>
        </w:rPr>
        <w:t>Les membres du groupement ont donné mandat au mandataire, qui signe le présent acte d’engagement :</w:t>
      </w:r>
    </w:p>
    <w:p w14:paraId="342DBBE1" w14:textId="77777777" w:rsidR="00AC542C" w:rsidRPr="00AC542C" w:rsidRDefault="00AC542C" w:rsidP="00AC542C">
      <w:pPr>
        <w:tabs>
          <w:tab w:val="left" w:pos="851"/>
        </w:tabs>
        <w:rPr>
          <w:rFonts w:ascii="Arial" w:hAnsi="Arial" w:cs="Arial"/>
          <w:sz w:val="20"/>
          <w:szCs w:val="20"/>
        </w:rPr>
      </w:pPr>
      <w:r w:rsidRPr="00AC542C">
        <w:rPr>
          <w:rFonts w:ascii="Arial" w:hAnsi="Arial" w:cs="Arial"/>
          <w:i/>
          <w:sz w:val="18"/>
          <w:szCs w:val="18"/>
        </w:rPr>
        <w:t>(Cocher la ou les cases correspondantes.)</w:t>
      </w:r>
    </w:p>
    <w:p w14:paraId="598D726A" w14:textId="77777777" w:rsidR="00AC542C" w:rsidRPr="00AC542C" w:rsidRDefault="00AC542C" w:rsidP="00AC542C">
      <w:pPr>
        <w:tabs>
          <w:tab w:val="left" w:pos="426"/>
          <w:tab w:val="left" w:pos="851"/>
        </w:tabs>
        <w:rPr>
          <w:rFonts w:ascii="Arial" w:hAnsi="Arial" w:cs="Arial"/>
          <w:sz w:val="20"/>
          <w:szCs w:val="20"/>
        </w:rPr>
      </w:pPr>
    </w:p>
    <w:p w14:paraId="226B37E2" w14:textId="77777777" w:rsidR="00AC542C" w:rsidRPr="00AC542C" w:rsidRDefault="00AC542C" w:rsidP="00AC542C">
      <w:pPr>
        <w:tabs>
          <w:tab w:val="left" w:pos="851"/>
        </w:tabs>
        <w:ind w:left="1695" w:hanging="1695"/>
        <w:rPr>
          <w:rFonts w:ascii="Arial" w:hAnsi="Arial" w:cs="Arial"/>
          <w:sz w:val="20"/>
          <w:szCs w:val="20"/>
        </w:rPr>
      </w:pPr>
      <w:r w:rsidRPr="00AC542C">
        <w:rPr>
          <w:sz w:val="20"/>
          <w:szCs w:val="20"/>
        </w:rPr>
        <w:tab/>
      </w: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sz w:val="20"/>
          <w:szCs w:val="20"/>
        </w:rPr>
        <w:tab/>
      </w:r>
      <w:r w:rsidRPr="00AC542C">
        <w:rPr>
          <w:rFonts w:ascii="Arial" w:hAnsi="Arial" w:cs="Arial"/>
          <w:sz w:val="20"/>
          <w:szCs w:val="20"/>
        </w:rPr>
        <w:t>pour signer le présent acte d’engagement en leur nom et pour leur compte, pour les représenter vis-à-vis de l’acheteur et pour coordonner l’ensemble des prestations ;</w:t>
      </w:r>
    </w:p>
    <w:p w14:paraId="064B97BF" w14:textId="6973ECE3" w:rsidR="00AC542C" w:rsidRPr="00AC542C" w:rsidRDefault="00AC542C" w:rsidP="00AC542C">
      <w:pPr>
        <w:tabs>
          <w:tab w:val="left" w:pos="851"/>
        </w:tabs>
        <w:ind w:left="1701"/>
        <w:rPr>
          <w:rFonts w:ascii="Arial" w:hAnsi="Arial" w:cs="Arial"/>
          <w:sz w:val="20"/>
          <w:szCs w:val="20"/>
        </w:rPr>
      </w:pPr>
      <w:r w:rsidRPr="00AC542C">
        <w:rPr>
          <w:rFonts w:ascii="Arial" w:hAnsi="Arial" w:cs="Arial"/>
          <w:i/>
          <w:sz w:val="18"/>
          <w:szCs w:val="18"/>
        </w:rPr>
        <w:t>(joindre les pouvoirs en annexe du présent document)</w:t>
      </w:r>
    </w:p>
    <w:p w14:paraId="1D09282C" w14:textId="77777777" w:rsidR="00AC542C" w:rsidRPr="00AC542C" w:rsidRDefault="00AC542C" w:rsidP="00AC542C">
      <w:pPr>
        <w:tabs>
          <w:tab w:val="left" w:pos="851"/>
        </w:tabs>
        <w:rPr>
          <w:rFonts w:ascii="Arial" w:hAnsi="Arial" w:cs="Arial"/>
          <w:sz w:val="20"/>
          <w:szCs w:val="20"/>
        </w:rPr>
      </w:pPr>
    </w:p>
    <w:p w14:paraId="0356D2CA" w14:textId="77777777" w:rsidR="00AC542C" w:rsidRPr="00AC542C" w:rsidRDefault="00AC542C" w:rsidP="00AC542C">
      <w:pPr>
        <w:tabs>
          <w:tab w:val="left" w:pos="851"/>
        </w:tabs>
        <w:ind w:left="1701" w:hanging="850"/>
        <w:jc w:val="both"/>
        <w:rPr>
          <w:rFonts w:ascii="Arial" w:hAnsi="Arial" w:cs="Arial"/>
          <w:iCs/>
          <w:sz w:val="20"/>
          <w:szCs w:val="20"/>
        </w:rPr>
      </w:pP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sz w:val="20"/>
          <w:szCs w:val="20"/>
        </w:rPr>
        <w:tab/>
      </w:r>
      <w:r w:rsidRPr="00AC542C">
        <w:rPr>
          <w:rFonts w:ascii="Arial" w:hAnsi="Arial" w:cs="Arial"/>
          <w:sz w:val="20"/>
          <w:szCs w:val="20"/>
        </w:rPr>
        <w:t>pour signer, en leur nom et pour leur compte, les modifications ultérieures du marché public ;</w:t>
      </w:r>
    </w:p>
    <w:p w14:paraId="34E148B4" w14:textId="52037387" w:rsidR="00AC542C" w:rsidRPr="00AC542C" w:rsidRDefault="00AC542C" w:rsidP="00AC542C">
      <w:pPr>
        <w:tabs>
          <w:tab w:val="left" w:pos="851"/>
        </w:tabs>
        <w:ind w:left="1701"/>
        <w:rPr>
          <w:rFonts w:ascii="Arial" w:hAnsi="Arial" w:cs="Arial"/>
          <w:sz w:val="20"/>
          <w:szCs w:val="20"/>
        </w:rPr>
      </w:pPr>
      <w:r w:rsidRPr="00AC542C">
        <w:rPr>
          <w:rFonts w:ascii="Arial" w:hAnsi="Arial" w:cs="Arial"/>
          <w:i/>
          <w:sz w:val="18"/>
          <w:szCs w:val="18"/>
        </w:rPr>
        <w:t>(joindre les pouvoirs en annexe du présent document)</w:t>
      </w:r>
    </w:p>
    <w:p w14:paraId="41AEF982" w14:textId="77777777" w:rsidR="00AC542C" w:rsidRPr="00AC542C" w:rsidRDefault="00AC542C" w:rsidP="00AC542C">
      <w:pPr>
        <w:tabs>
          <w:tab w:val="left" w:pos="851"/>
        </w:tabs>
        <w:rPr>
          <w:rFonts w:ascii="Arial" w:hAnsi="Arial" w:cs="Arial"/>
          <w:iCs/>
          <w:sz w:val="20"/>
          <w:szCs w:val="20"/>
        </w:rPr>
      </w:pPr>
    </w:p>
    <w:p w14:paraId="5CA4073D" w14:textId="476A3F19" w:rsidR="00AC542C" w:rsidRPr="00AC542C" w:rsidRDefault="00AC542C" w:rsidP="00AC542C">
      <w:pPr>
        <w:tabs>
          <w:tab w:val="left" w:pos="851"/>
        </w:tabs>
        <w:ind w:left="1134" w:hanging="850"/>
        <w:rPr>
          <w:rFonts w:ascii="Arial" w:hAnsi="Arial" w:cs="Arial"/>
          <w:sz w:val="20"/>
          <w:szCs w:val="20"/>
        </w:rPr>
      </w:pPr>
      <w:r w:rsidRPr="00AC542C">
        <w:rPr>
          <w:sz w:val="20"/>
          <w:szCs w:val="20"/>
        </w:rPr>
        <w:tab/>
      </w: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rFonts w:ascii="Arial" w:hAnsi="Arial" w:cs="Arial"/>
          <w:i/>
          <w:iCs/>
          <w:sz w:val="20"/>
          <w:szCs w:val="20"/>
        </w:rPr>
        <w:t xml:space="preserve"> </w:t>
      </w:r>
      <w:r w:rsidRPr="00AC542C">
        <w:rPr>
          <w:rFonts w:ascii="Arial" w:hAnsi="Arial" w:cs="Arial"/>
          <w:sz w:val="20"/>
          <w:szCs w:val="20"/>
        </w:rPr>
        <w:tab/>
      </w:r>
      <w:r>
        <w:rPr>
          <w:rFonts w:ascii="Arial" w:hAnsi="Arial" w:cs="Arial"/>
          <w:sz w:val="20"/>
          <w:szCs w:val="20"/>
        </w:rPr>
        <w:t xml:space="preserve">   </w:t>
      </w:r>
      <w:r w:rsidRPr="00AC542C">
        <w:rPr>
          <w:rFonts w:ascii="Arial" w:hAnsi="Arial" w:cs="Arial"/>
          <w:sz w:val="20"/>
          <w:szCs w:val="20"/>
        </w:rPr>
        <w:t xml:space="preserve">ont donné mandat au mandataire dans les conditions définies par les pouvoirs joints en </w:t>
      </w:r>
      <w:r>
        <w:rPr>
          <w:rFonts w:ascii="Arial" w:hAnsi="Arial" w:cs="Arial"/>
          <w:sz w:val="20"/>
          <w:szCs w:val="20"/>
        </w:rPr>
        <w:t xml:space="preserve">     </w:t>
      </w:r>
      <w:r w:rsidRPr="00AC542C">
        <w:rPr>
          <w:rFonts w:ascii="Arial" w:hAnsi="Arial" w:cs="Arial"/>
          <w:sz w:val="20"/>
          <w:szCs w:val="20"/>
        </w:rPr>
        <w:t>annexe.</w:t>
      </w:r>
    </w:p>
    <w:p w14:paraId="1BB68D1F" w14:textId="77777777" w:rsidR="00AC542C" w:rsidRPr="00AC542C" w:rsidRDefault="00AC542C" w:rsidP="00AC542C">
      <w:pPr>
        <w:tabs>
          <w:tab w:val="left" w:pos="851"/>
        </w:tabs>
        <w:rPr>
          <w:rFonts w:ascii="Arial" w:hAnsi="Arial" w:cs="Arial"/>
          <w:i/>
          <w:sz w:val="18"/>
          <w:szCs w:val="18"/>
        </w:rPr>
      </w:pPr>
    </w:p>
    <w:p w14:paraId="4550AF8F" w14:textId="77777777" w:rsidR="00AC542C" w:rsidRPr="00AC542C" w:rsidRDefault="00AC542C" w:rsidP="00AC542C">
      <w:pPr>
        <w:tabs>
          <w:tab w:val="left" w:pos="851"/>
        </w:tabs>
        <w:rPr>
          <w:rFonts w:ascii="Arial" w:hAnsi="Arial" w:cs="Arial"/>
          <w:i/>
          <w:sz w:val="18"/>
          <w:szCs w:val="18"/>
        </w:rPr>
      </w:pP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sz w:val="20"/>
          <w:szCs w:val="20"/>
        </w:rPr>
        <w:t xml:space="preserve"> </w:t>
      </w:r>
      <w:r w:rsidRPr="00AC542C">
        <w:rPr>
          <w:rFonts w:ascii="Arial" w:hAnsi="Arial" w:cs="Arial"/>
          <w:sz w:val="20"/>
          <w:szCs w:val="20"/>
        </w:rPr>
        <w:t>Les membres du groupement, qui signent le présent acte d’engagement :</w:t>
      </w:r>
    </w:p>
    <w:p w14:paraId="436BDDDC" w14:textId="77777777" w:rsidR="00AC542C" w:rsidRPr="00AC542C" w:rsidRDefault="00AC542C" w:rsidP="00AC542C">
      <w:pPr>
        <w:tabs>
          <w:tab w:val="left" w:pos="851"/>
        </w:tabs>
        <w:rPr>
          <w:rFonts w:ascii="Arial" w:hAnsi="Arial" w:cs="Arial"/>
          <w:sz w:val="20"/>
          <w:szCs w:val="20"/>
        </w:rPr>
      </w:pPr>
      <w:r w:rsidRPr="00AC542C">
        <w:rPr>
          <w:rFonts w:ascii="Arial" w:hAnsi="Arial" w:cs="Arial"/>
          <w:i/>
          <w:sz w:val="18"/>
          <w:szCs w:val="18"/>
        </w:rPr>
        <w:t>(Cocher la case correspondante.)</w:t>
      </w:r>
    </w:p>
    <w:p w14:paraId="1C2B23C1" w14:textId="77777777" w:rsidR="00AC542C" w:rsidRPr="00AC542C" w:rsidRDefault="00AC542C" w:rsidP="00AC542C">
      <w:pPr>
        <w:tabs>
          <w:tab w:val="left" w:pos="851"/>
        </w:tabs>
        <w:rPr>
          <w:rFonts w:ascii="Arial" w:hAnsi="Arial" w:cs="Arial"/>
          <w:sz w:val="20"/>
          <w:szCs w:val="20"/>
        </w:rPr>
      </w:pPr>
    </w:p>
    <w:p w14:paraId="3E076CFE" w14:textId="77777777" w:rsidR="00AC542C" w:rsidRPr="00AC542C" w:rsidRDefault="00AC542C" w:rsidP="00AC542C">
      <w:pPr>
        <w:tabs>
          <w:tab w:val="left" w:pos="851"/>
        </w:tabs>
        <w:ind w:left="1701" w:hanging="850"/>
        <w:jc w:val="both"/>
        <w:rPr>
          <w:rFonts w:ascii="Arial" w:hAnsi="Arial" w:cs="Arial"/>
          <w:sz w:val="20"/>
          <w:szCs w:val="20"/>
        </w:rPr>
      </w:pP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sz w:val="20"/>
          <w:szCs w:val="20"/>
        </w:rPr>
        <w:tab/>
      </w:r>
      <w:r w:rsidRPr="00AC542C">
        <w:rPr>
          <w:rFonts w:ascii="Arial" w:hAnsi="Arial" w:cs="Arial"/>
          <w:sz w:val="20"/>
          <w:szCs w:val="20"/>
        </w:rPr>
        <w:t>donnent mandat au mandataire, qui l’accepte, pour les représenter vis-à-vis de l’acheteur et pour coordonner l’ensemble des prestations ;</w:t>
      </w:r>
    </w:p>
    <w:p w14:paraId="3DED29DC" w14:textId="77777777" w:rsidR="00AC542C" w:rsidRPr="00AC542C" w:rsidRDefault="00AC542C" w:rsidP="00AC542C">
      <w:pPr>
        <w:tabs>
          <w:tab w:val="left" w:pos="851"/>
        </w:tabs>
        <w:ind w:left="1701" w:hanging="850"/>
        <w:jc w:val="both"/>
        <w:rPr>
          <w:sz w:val="20"/>
          <w:szCs w:val="20"/>
        </w:rPr>
      </w:pPr>
    </w:p>
    <w:p w14:paraId="4E6BB1BD" w14:textId="77777777" w:rsidR="00AC542C" w:rsidRPr="00AC542C" w:rsidRDefault="00AC542C" w:rsidP="00AC542C">
      <w:pPr>
        <w:tabs>
          <w:tab w:val="left" w:pos="851"/>
        </w:tabs>
        <w:ind w:left="1701" w:hanging="850"/>
        <w:jc w:val="both"/>
        <w:rPr>
          <w:rFonts w:ascii="Arial" w:hAnsi="Arial" w:cs="Arial"/>
          <w:iCs/>
          <w:sz w:val="20"/>
          <w:szCs w:val="20"/>
        </w:rPr>
      </w:pP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rFonts w:ascii="Arial" w:hAnsi="Arial" w:cs="Arial"/>
          <w:sz w:val="20"/>
          <w:szCs w:val="20"/>
        </w:rPr>
        <w:tab/>
        <w:t>donnent mandat au mandataire, qui l’accepte, pour signer, en leur nom et pour leur compte, les modifications ultérieures du marché public ;</w:t>
      </w:r>
    </w:p>
    <w:p w14:paraId="148E912E" w14:textId="77777777" w:rsidR="00AC542C" w:rsidRPr="00AC542C" w:rsidRDefault="00AC542C" w:rsidP="00AC542C">
      <w:pPr>
        <w:tabs>
          <w:tab w:val="left" w:pos="851"/>
        </w:tabs>
        <w:rPr>
          <w:rFonts w:ascii="Arial" w:hAnsi="Arial" w:cs="Arial"/>
          <w:iCs/>
          <w:sz w:val="20"/>
          <w:szCs w:val="20"/>
        </w:rPr>
      </w:pPr>
    </w:p>
    <w:p w14:paraId="3C644C4E" w14:textId="77777777" w:rsidR="00AC542C" w:rsidRPr="00AC542C" w:rsidRDefault="00AC542C" w:rsidP="00AC542C">
      <w:pPr>
        <w:tabs>
          <w:tab w:val="left" w:pos="851"/>
        </w:tabs>
        <w:ind w:left="1134" w:hanging="850"/>
        <w:rPr>
          <w:rFonts w:ascii="Arial" w:hAnsi="Arial" w:cs="Arial"/>
          <w:i/>
          <w:sz w:val="18"/>
          <w:szCs w:val="18"/>
        </w:rPr>
      </w:pPr>
      <w:r w:rsidRPr="00AC542C">
        <w:rPr>
          <w:sz w:val="20"/>
          <w:szCs w:val="20"/>
        </w:rPr>
        <w:tab/>
      </w:r>
      <w:r w:rsidRPr="00AC542C">
        <w:rPr>
          <w:sz w:val="20"/>
          <w:szCs w:val="20"/>
        </w:rPr>
        <w:fldChar w:fldCharType="begin">
          <w:ffData>
            <w:name w:val=""/>
            <w:enabled/>
            <w:calcOnExit w:val="0"/>
            <w:checkBox>
              <w:size w:val="20"/>
              <w:default w:val="0"/>
            </w:checkBox>
          </w:ffData>
        </w:fldChar>
      </w:r>
      <w:r w:rsidRPr="00AC542C">
        <w:rPr>
          <w:sz w:val="20"/>
          <w:szCs w:val="20"/>
        </w:rPr>
        <w:instrText xml:space="preserve"> FORMCHECKBOX </w:instrText>
      </w:r>
      <w:r w:rsidRPr="00AC542C">
        <w:rPr>
          <w:sz w:val="20"/>
          <w:szCs w:val="20"/>
        </w:rPr>
      </w:r>
      <w:r w:rsidRPr="00AC542C">
        <w:rPr>
          <w:sz w:val="20"/>
          <w:szCs w:val="20"/>
        </w:rPr>
        <w:fldChar w:fldCharType="separate"/>
      </w:r>
      <w:r w:rsidRPr="00AC542C">
        <w:rPr>
          <w:sz w:val="20"/>
          <w:szCs w:val="20"/>
        </w:rPr>
        <w:fldChar w:fldCharType="end"/>
      </w:r>
      <w:r w:rsidRPr="00AC542C">
        <w:rPr>
          <w:rFonts w:ascii="Arial" w:hAnsi="Arial" w:cs="Arial"/>
          <w:i/>
          <w:iCs/>
          <w:sz w:val="20"/>
          <w:szCs w:val="20"/>
        </w:rPr>
        <w:t xml:space="preserve"> </w:t>
      </w:r>
      <w:r w:rsidRPr="00AC542C">
        <w:rPr>
          <w:rFonts w:ascii="Arial" w:hAnsi="Arial" w:cs="Arial"/>
          <w:sz w:val="20"/>
          <w:szCs w:val="20"/>
        </w:rPr>
        <w:tab/>
        <w:t>donnent mandat au mandataire dans les conditions définies ci-dessous :</w:t>
      </w:r>
    </w:p>
    <w:p w14:paraId="6ED027D2" w14:textId="77777777" w:rsidR="00AC542C" w:rsidRPr="00AC542C" w:rsidRDefault="00AC542C" w:rsidP="00AC542C">
      <w:pPr>
        <w:tabs>
          <w:tab w:val="left" w:pos="851"/>
        </w:tabs>
        <w:ind w:left="1134" w:hanging="850"/>
        <w:rPr>
          <w:rFonts w:ascii="Arial" w:hAnsi="Arial" w:cs="Arial"/>
          <w:i/>
          <w:sz w:val="18"/>
          <w:szCs w:val="18"/>
        </w:rPr>
      </w:pPr>
      <w:r w:rsidRPr="00AC542C">
        <w:rPr>
          <w:rFonts w:ascii="Arial" w:hAnsi="Arial" w:cs="Arial"/>
          <w:i/>
          <w:sz w:val="18"/>
          <w:szCs w:val="18"/>
        </w:rPr>
        <w:tab/>
      </w:r>
      <w:r w:rsidRPr="00AC542C">
        <w:rPr>
          <w:rFonts w:ascii="Arial" w:hAnsi="Arial" w:cs="Arial"/>
          <w:i/>
          <w:sz w:val="18"/>
          <w:szCs w:val="18"/>
        </w:rPr>
        <w:tab/>
      </w:r>
      <w:r w:rsidRPr="00AC542C">
        <w:rPr>
          <w:rFonts w:ascii="Arial" w:hAnsi="Arial" w:cs="Arial"/>
          <w:i/>
          <w:sz w:val="18"/>
          <w:szCs w:val="18"/>
        </w:rPr>
        <w:tab/>
        <w:t>(Donner des précisions sur l’étendue du mandat.)</w:t>
      </w:r>
    </w:p>
    <w:p w14:paraId="34B4AE5E" w14:textId="77777777" w:rsidR="00B4211E" w:rsidRDefault="00B4211E" w:rsidP="00B4211E">
      <w:pPr>
        <w:jc w:val="both"/>
        <w:rPr>
          <w:rFonts w:ascii="Arial" w:hAnsi="Arial" w:cs="Arial"/>
        </w:rPr>
      </w:pPr>
    </w:p>
    <w:p w14:paraId="1761EDDD" w14:textId="77777777" w:rsidR="00AC542C" w:rsidRDefault="00AC542C" w:rsidP="00D56C38">
      <w:pPr>
        <w:pStyle w:val="Corpsdetexte"/>
        <w:jc w:val="both"/>
        <w:rPr>
          <w:sz w:val="20"/>
          <w:szCs w:val="20"/>
        </w:rPr>
      </w:pPr>
    </w:p>
    <w:p w14:paraId="41AD5630" w14:textId="7C9C6880" w:rsidR="00D56C38" w:rsidRPr="00F75A09" w:rsidRDefault="00D56C38" w:rsidP="00D56C38">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7B11FB"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7B11FB" w14:paraId="41F6D834" w14:textId="77777777" w:rsidTr="00D16E66">
        <w:tc>
          <w:tcPr>
            <w:tcW w:w="4110" w:type="dxa"/>
            <w:vAlign w:val="center"/>
          </w:tcPr>
          <w:p w14:paraId="2C7083C6"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Nom, prénom et qualité</w:t>
            </w:r>
          </w:p>
          <w:p w14:paraId="737C0CCE"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du signataire (*)</w:t>
            </w:r>
          </w:p>
        </w:tc>
        <w:tc>
          <w:tcPr>
            <w:tcW w:w="2468" w:type="dxa"/>
            <w:vAlign w:val="center"/>
          </w:tcPr>
          <w:p w14:paraId="79043EC8"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Lieu et date de signature</w:t>
            </w:r>
          </w:p>
        </w:tc>
        <w:tc>
          <w:tcPr>
            <w:tcW w:w="3162" w:type="dxa"/>
            <w:vAlign w:val="center"/>
          </w:tcPr>
          <w:p w14:paraId="32E979EA"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Signature</w:t>
            </w:r>
          </w:p>
        </w:tc>
      </w:tr>
      <w:tr w:rsidR="002B603F" w:rsidRPr="007B11FB" w14:paraId="6A7B8E38" w14:textId="77777777" w:rsidTr="00D16E66">
        <w:trPr>
          <w:trHeight w:val="1021"/>
        </w:trPr>
        <w:tc>
          <w:tcPr>
            <w:tcW w:w="4110" w:type="dxa"/>
            <w:tcBorders>
              <w:bottom w:val="nil"/>
            </w:tcBorders>
            <w:shd w:val="solid" w:color="CCECFF" w:fill="auto"/>
          </w:tcPr>
          <w:p w14:paraId="35D126B2" w14:textId="77777777" w:rsidR="002B603F" w:rsidRPr="007B11FB"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7B11FB"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7B11FB" w:rsidRDefault="002B603F" w:rsidP="00CC5D3C">
            <w:pPr>
              <w:jc w:val="both"/>
              <w:rPr>
                <w:rFonts w:ascii="Arial" w:hAnsi="Arial" w:cs="Arial"/>
                <w:b/>
                <w:bCs/>
                <w:sz w:val="20"/>
                <w:szCs w:val="20"/>
              </w:rPr>
            </w:pPr>
          </w:p>
        </w:tc>
      </w:tr>
      <w:tr w:rsidR="002B603F" w:rsidRPr="007B11FB" w14:paraId="1B9A1485" w14:textId="77777777" w:rsidTr="00D16E66">
        <w:trPr>
          <w:trHeight w:val="1021"/>
        </w:trPr>
        <w:tc>
          <w:tcPr>
            <w:tcW w:w="4110" w:type="dxa"/>
            <w:tcBorders>
              <w:top w:val="nil"/>
              <w:bottom w:val="single" w:sz="4" w:space="0" w:color="auto"/>
            </w:tcBorders>
          </w:tcPr>
          <w:p w14:paraId="210BE472" w14:textId="77777777" w:rsidR="002B603F" w:rsidRPr="007B11FB"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7B11FB"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7B11FB" w:rsidRDefault="002B603F" w:rsidP="00CC5D3C">
            <w:pPr>
              <w:jc w:val="both"/>
              <w:rPr>
                <w:rFonts w:ascii="Arial" w:hAnsi="Arial" w:cs="Arial"/>
                <w:b/>
                <w:bCs/>
                <w:sz w:val="20"/>
                <w:szCs w:val="20"/>
              </w:rPr>
            </w:pPr>
          </w:p>
        </w:tc>
      </w:tr>
    </w:tbl>
    <w:p w14:paraId="01120125" w14:textId="77777777" w:rsidR="002B603F" w:rsidRPr="007B11FB" w:rsidRDefault="002B603F" w:rsidP="002B603F">
      <w:pPr>
        <w:jc w:val="both"/>
        <w:rPr>
          <w:rFonts w:ascii="Arial" w:hAnsi="Arial" w:cs="Arial"/>
          <w:sz w:val="18"/>
          <w:szCs w:val="18"/>
        </w:rPr>
      </w:pPr>
      <w:r w:rsidRPr="007B11FB">
        <w:rPr>
          <w:rFonts w:ascii="Arial" w:hAnsi="Arial" w:cs="Arial"/>
          <w:sz w:val="18"/>
          <w:szCs w:val="18"/>
        </w:rPr>
        <w:t>(*) Le signataire doit avoir le pouvoir d’engager la personne qu’il représente.</w:t>
      </w:r>
    </w:p>
    <w:p w14:paraId="2AC29F37" w14:textId="56420ED7" w:rsidR="002B603F" w:rsidRDefault="002B603F" w:rsidP="002B603F">
      <w:pPr>
        <w:jc w:val="both"/>
        <w:rPr>
          <w:rFonts w:ascii="Arial" w:hAnsi="Arial" w:cs="Arial"/>
          <w:sz w:val="18"/>
          <w:szCs w:val="18"/>
        </w:rPr>
      </w:pPr>
    </w:p>
    <w:p w14:paraId="2E97E882" w14:textId="77777777" w:rsidR="00F75A09" w:rsidRPr="007B11FB" w:rsidRDefault="00F75A09" w:rsidP="002B603F">
      <w:pPr>
        <w:tabs>
          <w:tab w:val="left" w:pos="5040"/>
        </w:tabs>
        <w:ind w:left="425" w:hanging="425"/>
        <w:jc w:val="both"/>
        <w:rPr>
          <w:rFonts w:ascii="Arial" w:hAnsi="Arial" w:cs="Arial"/>
          <w:sz w:val="2"/>
          <w:szCs w:val="2"/>
        </w:rPr>
      </w:pPr>
    </w:p>
    <w:p w14:paraId="14BF9114" w14:textId="77777777" w:rsidR="00F75A09" w:rsidRPr="007B11FB" w:rsidRDefault="00F75A09" w:rsidP="002B603F">
      <w:pPr>
        <w:tabs>
          <w:tab w:val="left" w:pos="5040"/>
        </w:tabs>
        <w:ind w:left="425" w:hanging="425"/>
        <w:jc w:val="both"/>
        <w:rPr>
          <w:rFonts w:ascii="Arial" w:hAnsi="Arial" w:cs="Arial"/>
          <w:sz w:val="2"/>
          <w:szCs w:val="2"/>
        </w:rPr>
      </w:pPr>
    </w:p>
    <w:p w14:paraId="142D7B8B" w14:textId="77777777" w:rsidR="00F75A09" w:rsidRPr="007B11FB" w:rsidRDefault="00F75A09" w:rsidP="002B603F">
      <w:pPr>
        <w:tabs>
          <w:tab w:val="left" w:pos="5040"/>
        </w:tabs>
        <w:ind w:left="425" w:hanging="425"/>
        <w:jc w:val="both"/>
        <w:rPr>
          <w:rFonts w:ascii="Arial" w:hAnsi="Arial" w:cs="Arial"/>
          <w:sz w:val="2"/>
          <w:szCs w:val="2"/>
        </w:rPr>
      </w:pPr>
    </w:p>
    <w:p w14:paraId="2FE93DB7" w14:textId="77777777" w:rsidR="00F75A09" w:rsidRPr="007B11FB" w:rsidRDefault="00F75A09" w:rsidP="002B603F">
      <w:pPr>
        <w:tabs>
          <w:tab w:val="left" w:pos="5040"/>
        </w:tabs>
        <w:ind w:left="425" w:hanging="425"/>
        <w:jc w:val="both"/>
        <w:rPr>
          <w:rFonts w:ascii="Arial" w:hAnsi="Arial" w:cs="Arial"/>
          <w:sz w:val="2"/>
          <w:szCs w:val="2"/>
        </w:rPr>
      </w:pPr>
    </w:p>
    <w:p w14:paraId="21F1747E" w14:textId="77777777" w:rsidR="00F75A09" w:rsidRPr="007B11FB"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7B11FB" w14:paraId="1B041632" w14:textId="77777777" w:rsidTr="00EC1317">
        <w:tc>
          <w:tcPr>
            <w:tcW w:w="9693" w:type="dxa"/>
            <w:shd w:val="clear" w:color="FFFF00" w:fill="auto"/>
          </w:tcPr>
          <w:p w14:paraId="1CBD08B7" w14:textId="5B70FF78" w:rsidR="002B603F" w:rsidRPr="007B11FB" w:rsidRDefault="002B603F" w:rsidP="00CC5D3C">
            <w:pPr>
              <w:tabs>
                <w:tab w:val="left" w:pos="-142"/>
                <w:tab w:val="left" w:pos="4111"/>
              </w:tabs>
              <w:jc w:val="both"/>
              <w:rPr>
                <w:rFonts w:ascii="Arial" w:hAnsi="Arial" w:cs="Arial"/>
                <w:b/>
                <w:bCs/>
              </w:rPr>
            </w:pPr>
            <w:r w:rsidRPr="007B11FB">
              <w:rPr>
                <w:rFonts w:ascii="Arial" w:hAnsi="Arial" w:cs="Arial"/>
              </w:rPr>
              <w:br w:type="page"/>
            </w:r>
            <w:r w:rsidRPr="007B11FB">
              <w:rPr>
                <w:rFonts w:ascii="Arial" w:hAnsi="Arial" w:cs="Arial"/>
              </w:rPr>
              <w:br w:type="page"/>
            </w:r>
            <w:r w:rsidR="00B96944">
              <w:rPr>
                <w:rFonts w:ascii="Arial" w:hAnsi="Arial" w:cs="Arial"/>
                <w:b/>
                <w:bCs/>
              </w:rPr>
              <w:t>K</w:t>
            </w:r>
            <w:r w:rsidRPr="007B11FB">
              <w:rPr>
                <w:rFonts w:ascii="Arial" w:hAnsi="Arial" w:cs="Arial"/>
                <w:b/>
                <w:bCs/>
              </w:rPr>
              <w:t xml:space="preserve">. Décision du pouvoir adjudicateur </w:t>
            </w:r>
          </w:p>
        </w:tc>
      </w:tr>
    </w:tbl>
    <w:p w14:paraId="06D43B1C" w14:textId="77777777" w:rsidR="002B603F" w:rsidRPr="007B11FB" w:rsidRDefault="002B603F" w:rsidP="002B603F">
      <w:pPr>
        <w:jc w:val="both"/>
        <w:rPr>
          <w:rFonts w:ascii="Arial" w:hAnsi="Arial" w:cs="Arial"/>
          <w:b/>
          <w:bCs/>
        </w:rPr>
      </w:pPr>
    </w:p>
    <w:p w14:paraId="15793519" w14:textId="1D81F4D5" w:rsidR="00BA0A08" w:rsidRPr="00BA0A08" w:rsidRDefault="00D56C38" w:rsidP="00B96944">
      <w:pPr>
        <w:jc w:val="both"/>
        <w:rPr>
          <w:rFonts w:ascii="Arial" w:hAnsi="Arial" w:cs="Arial"/>
          <w:sz w:val="18"/>
          <w:szCs w:val="22"/>
        </w:rPr>
      </w:pPr>
      <w:r>
        <w:rPr>
          <w:rFonts w:ascii="Arial" w:hAnsi="Arial" w:cs="Arial"/>
          <w:sz w:val="20"/>
        </w:rPr>
        <w:t xml:space="preserve">Pour valoir acte d’engagement, la présente offre est </w:t>
      </w:r>
      <w:r w:rsidR="00B96944">
        <w:rPr>
          <w:rFonts w:ascii="Arial" w:hAnsi="Arial" w:cs="Arial"/>
          <w:sz w:val="20"/>
        </w:rPr>
        <w:t>acceptée, selon le classement suivant :</w:t>
      </w:r>
    </w:p>
    <w:p w14:paraId="34118CDC" w14:textId="1B64B0DE" w:rsidR="00BA0A08" w:rsidRDefault="00BA0A08" w:rsidP="00D56C38">
      <w:pPr>
        <w:jc w:val="both"/>
        <w:rPr>
          <w:rFonts w:ascii="Arial" w:hAnsi="Arial" w:cs="Arial"/>
          <w:sz w:val="20"/>
        </w:rPr>
      </w:pPr>
    </w:p>
    <w:p w14:paraId="00E1EE46" w14:textId="767E9AB0" w:rsidR="00295341" w:rsidRDefault="00295341" w:rsidP="00D56C38">
      <w:pPr>
        <w:jc w:val="both"/>
        <w:rPr>
          <w:rFonts w:ascii="Arial" w:hAnsi="Arial" w:cs="Arial"/>
          <w:sz w:val="20"/>
        </w:rPr>
      </w:pPr>
    </w:p>
    <w:p w14:paraId="72015908" w14:textId="38C18077" w:rsidR="00295341" w:rsidRDefault="00295341" w:rsidP="00D56C38">
      <w:pPr>
        <w:jc w:val="both"/>
        <w:rPr>
          <w:rFonts w:ascii="Arial" w:hAnsi="Arial" w:cs="Arial"/>
          <w:sz w:val="20"/>
        </w:rPr>
      </w:pPr>
    </w:p>
    <w:p w14:paraId="726A391B" w14:textId="701DC5E1" w:rsidR="00295341" w:rsidRDefault="00295341" w:rsidP="00D56C38">
      <w:pPr>
        <w:jc w:val="both"/>
        <w:rPr>
          <w:rFonts w:ascii="Arial" w:hAnsi="Arial" w:cs="Arial"/>
          <w:sz w:val="20"/>
        </w:rPr>
      </w:pPr>
    </w:p>
    <w:p w14:paraId="413D395B" w14:textId="77777777" w:rsidR="00295341" w:rsidRDefault="00295341" w:rsidP="00D56C38">
      <w:pPr>
        <w:jc w:val="both"/>
        <w:rPr>
          <w:rFonts w:ascii="Arial" w:hAnsi="Arial" w:cs="Arial"/>
          <w:sz w:val="20"/>
        </w:rPr>
      </w:pPr>
    </w:p>
    <w:p w14:paraId="54BB8F8E" w14:textId="2A810E62" w:rsidR="00D56C38" w:rsidRPr="00F75A09" w:rsidRDefault="00D56C38" w:rsidP="00D56C38">
      <w:pPr>
        <w:jc w:val="both"/>
        <w:rPr>
          <w:rFonts w:ascii="Arial" w:hAnsi="Arial" w:cs="Arial"/>
          <w:sz w:val="20"/>
        </w:rPr>
      </w:pPr>
      <w:r w:rsidRPr="00F75A09">
        <w:rPr>
          <w:rFonts w:ascii="Arial" w:hAnsi="Arial" w:cs="Arial"/>
          <w:sz w:val="20"/>
        </w:rPr>
        <w:t xml:space="preserve">Elle est complétée par les annexes suivantes : </w:t>
      </w:r>
    </w:p>
    <w:p w14:paraId="3A7F13C0" w14:textId="77777777" w:rsidR="00D56C38" w:rsidRPr="00F75A09" w:rsidRDefault="00D56C38" w:rsidP="00D56C38">
      <w:pPr>
        <w:jc w:val="both"/>
        <w:rPr>
          <w:rFonts w:ascii="Arial" w:hAnsi="Arial" w:cs="Arial"/>
          <w:i/>
          <w:iCs/>
          <w:sz w:val="20"/>
        </w:rPr>
      </w:pPr>
      <w:r w:rsidRPr="00F75A09">
        <w:rPr>
          <w:rFonts w:ascii="Arial" w:hAnsi="Arial" w:cs="Arial"/>
          <w:i/>
          <w:iCs/>
          <w:sz w:val="20"/>
        </w:rPr>
        <w:t xml:space="preserve">(cocher la case correspondante) </w:t>
      </w:r>
    </w:p>
    <w:p w14:paraId="4798B517" w14:textId="77777777" w:rsidR="00882937" w:rsidRPr="007B11FB" w:rsidRDefault="00882937" w:rsidP="002B603F">
      <w:pPr>
        <w:jc w:val="both"/>
        <w:rPr>
          <w:rFonts w:ascii="Arial" w:hAnsi="Arial" w:cs="Arial"/>
          <w:sz w:val="18"/>
          <w:szCs w:val="22"/>
        </w:rPr>
      </w:pPr>
    </w:p>
    <w:p w14:paraId="3E95030B" w14:textId="77777777" w:rsidR="002B603F" w:rsidRPr="007B11FB" w:rsidRDefault="002B603F" w:rsidP="002B603F">
      <w:pPr>
        <w:jc w:val="both"/>
        <w:rPr>
          <w:rFonts w:ascii="Arial" w:hAnsi="Arial" w:cs="Arial"/>
          <w:sz w:val="20"/>
        </w:rPr>
      </w:pPr>
      <w:r w:rsidRPr="007B11FB">
        <w:rPr>
          <w:rFonts w:ascii="Arial" w:hAnsi="Arial" w:cs="Arial"/>
          <w:b/>
          <w:bCs/>
          <w:sz w:val="20"/>
          <w:highlight w:val="lightGray"/>
        </w:rPr>
        <w:fldChar w:fldCharType="begin">
          <w:ffData>
            <w:name w:val=""/>
            <w:enabled/>
            <w:calcOnExit w:val="0"/>
            <w:checkBox>
              <w:sizeAuto/>
              <w:default w:val="0"/>
            </w:checkBox>
          </w:ffData>
        </w:fldChar>
      </w:r>
      <w:r w:rsidRPr="007B11FB">
        <w:rPr>
          <w:rFonts w:ascii="Arial" w:hAnsi="Arial" w:cs="Arial"/>
          <w:b/>
          <w:bCs/>
          <w:sz w:val="20"/>
          <w:highlight w:val="lightGray"/>
        </w:rPr>
        <w:instrText xml:space="preserve"> FORMCHECKBOX </w:instrText>
      </w:r>
      <w:r w:rsidRPr="007B11FB">
        <w:rPr>
          <w:rFonts w:ascii="Arial" w:hAnsi="Arial" w:cs="Arial"/>
          <w:b/>
          <w:bCs/>
          <w:sz w:val="20"/>
          <w:highlight w:val="lightGray"/>
        </w:rPr>
      </w:r>
      <w:r w:rsidRPr="007B11FB">
        <w:rPr>
          <w:rFonts w:ascii="Arial" w:hAnsi="Arial" w:cs="Arial"/>
          <w:b/>
          <w:bCs/>
          <w:sz w:val="20"/>
          <w:highlight w:val="lightGray"/>
        </w:rPr>
        <w:fldChar w:fldCharType="separate"/>
      </w:r>
      <w:r w:rsidRPr="007B11FB">
        <w:rPr>
          <w:rFonts w:ascii="Arial" w:hAnsi="Arial" w:cs="Arial"/>
          <w:b/>
          <w:bCs/>
          <w:sz w:val="20"/>
          <w:highlight w:val="lightGray"/>
        </w:rPr>
        <w:fldChar w:fldCharType="end"/>
      </w:r>
      <w:r w:rsidRPr="007B11FB">
        <w:rPr>
          <w:rFonts w:ascii="Arial" w:hAnsi="Arial" w:cs="Arial"/>
          <w:b/>
          <w:bCs/>
          <w:sz w:val="20"/>
        </w:rPr>
        <w:t xml:space="preserve">  </w:t>
      </w:r>
      <w:r w:rsidRPr="007B11FB">
        <w:rPr>
          <w:rFonts w:ascii="Arial" w:hAnsi="Arial" w:cs="Arial"/>
          <w:sz w:val="20"/>
        </w:rPr>
        <w:t xml:space="preserve">Annexe n° … relative à la présentation d’un sous-traitant (ou DC4) </w:t>
      </w:r>
    </w:p>
    <w:p w14:paraId="75A28945" w14:textId="77777777" w:rsidR="002B603F" w:rsidRPr="007B11FB" w:rsidRDefault="002B603F" w:rsidP="002B603F">
      <w:pPr>
        <w:jc w:val="both"/>
        <w:rPr>
          <w:rFonts w:ascii="Arial" w:hAnsi="Arial" w:cs="Arial"/>
          <w:sz w:val="20"/>
        </w:rPr>
      </w:pPr>
      <w:r w:rsidRPr="007B11FB">
        <w:rPr>
          <w:rFonts w:ascii="Arial" w:hAnsi="Arial" w:cs="Arial"/>
          <w:sz w:val="20"/>
        </w:rPr>
        <w:t xml:space="preserve"> </w:t>
      </w:r>
    </w:p>
    <w:p w14:paraId="777918D2" w14:textId="35FD36B8" w:rsidR="002B603F" w:rsidRPr="007B11FB" w:rsidRDefault="002B603F" w:rsidP="002B603F">
      <w:pPr>
        <w:jc w:val="both"/>
        <w:rPr>
          <w:rFonts w:ascii="Arial" w:hAnsi="Arial" w:cs="Arial"/>
          <w:sz w:val="20"/>
        </w:rPr>
      </w:pPr>
      <w:r w:rsidRPr="007B11FB">
        <w:rPr>
          <w:rFonts w:ascii="Arial" w:hAnsi="Arial" w:cs="Arial"/>
          <w:b/>
          <w:bCs/>
          <w:sz w:val="20"/>
          <w:highlight w:val="lightGray"/>
        </w:rPr>
        <w:fldChar w:fldCharType="begin">
          <w:ffData>
            <w:name w:val=""/>
            <w:enabled/>
            <w:calcOnExit w:val="0"/>
            <w:checkBox>
              <w:sizeAuto/>
              <w:default w:val="0"/>
            </w:checkBox>
          </w:ffData>
        </w:fldChar>
      </w:r>
      <w:r w:rsidRPr="007B11FB">
        <w:rPr>
          <w:rFonts w:ascii="Arial" w:hAnsi="Arial" w:cs="Arial"/>
          <w:b/>
          <w:bCs/>
          <w:sz w:val="20"/>
          <w:highlight w:val="lightGray"/>
        </w:rPr>
        <w:instrText xml:space="preserve"> FORMCHECKBOX </w:instrText>
      </w:r>
      <w:r w:rsidRPr="007B11FB">
        <w:rPr>
          <w:rFonts w:ascii="Arial" w:hAnsi="Arial" w:cs="Arial"/>
          <w:b/>
          <w:bCs/>
          <w:sz w:val="20"/>
          <w:highlight w:val="lightGray"/>
        </w:rPr>
      </w:r>
      <w:r w:rsidRPr="007B11FB">
        <w:rPr>
          <w:rFonts w:ascii="Arial" w:hAnsi="Arial" w:cs="Arial"/>
          <w:b/>
          <w:bCs/>
          <w:sz w:val="20"/>
          <w:highlight w:val="lightGray"/>
        </w:rPr>
        <w:fldChar w:fldCharType="separate"/>
      </w:r>
      <w:r w:rsidRPr="007B11FB">
        <w:rPr>
          <w:rFonts w:ascii="Arial" w:hAnsi="Arial" w:cs="Arial"/>
          <w:b/>
          <w:bCs/>
          <w:sz w:val="20"/>
          <w:highlight w:val="lightGray"/>
        </w:rPr>
        <w:fldChar w:fldCharType="end"/>
      </w:r>
      <w:r w:rsidRPr="007B11FB">
        <w:rPr>
          <w:rFonts w:ascii="Arial" w:hAnsi="Arial" w:cs="Arial"/>
          <w:b/>
          <w:bCs/>
          <w:sz w:val="20"/>
        </w:rPr>
        <w:t xml:space="preserve">  </w:t>
      </w:r>
      <w:r w:rsidRPr="007B11FB">
        <w:rPr>
          <w:rFonts w:ascii="Arial" w:hAnsi="Arial" w:cs="Arial"/>
          <w:sz w:val="20"/>
        </w:rPr>
        <w:t xml:space="preserve">Annexe n°… relative à la mise au point </w:t>
      </w:r>
      <w:r w:rsidR="009F5E3D" w:rsidRPr="007B11FB">
        <w:rPr>
          <w:rFonts w:ascii="Arial" w:hAnsi="Arial" w:cs="Arial"/>
          <w:sz w:val="20"/>
        </w:rPr>
        <w:t>de l’accord-cadre</w:t>
      </w:r>
      <w:r w:rsidRPr="007B11FB">
        <w:rPr>
          <w:rFonts w:ascii="Arial" w:hAnsi="Arial" w:cs="Arial"/>
          <w:sz w:val="20"/>
        </w:rPr>
        <w:t xml:space="preserve"> </w:t>
      </w:r>
    </w:p>
    <w:p w14:paraId="2DA18907" w14:textId="77777777" w:rsidR="002B603F" w:rsidRPr="007B11FB" w:rsidRDefault="002B603F" w:rsidP="002B603F">
      <w:pPr>
        <w:rPr>
          <w:rFonts w:ascii="Arial" w:hAnsi="Arial" w:cs="Arial"/>
          <w:b/>
          <w:bCs/>
          <w:sz w:val="20"/>
        </w:rPr>
      </w:pPr>
      <w:bookmarkStart w:id="10" w:name="_Toc227665335"/>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7B11FB" w14:paraId="6B25384D" w14:textId="77777777" w:rsidTr="00D16E66">
        <w:trPr>
          <w:trHeight w:val="1725"/>
        </w:trPr>
        <w:tc>
          <w:tcPr>
            <w:tcW w:w="4083" w:type="dxa"/>
            <w:vAlign w:val="center"/>
          </w:tcPr>
          <w:bookmarkEnd w:id="10"/>
          <w:p w14:paraId="7B0544FE" w14:textId="5B8E20B6" w:rsidR="00E05C84" w:rsidRPr="007B11FB" w:rsidRDefault="00E05C84" w:rsidP="00716673">
            <w:pPr>
              <w:tabs>
                <w:tab w:val="left" w:pos="1620"/>
                <w:tab w:val="left" w:pos="1800"/>
              </w:tabs>
              <w:rPr>
                <w:rFonts w:ascii="Arial" w:hAnsi="Arial" w:cs="Arial"/>
                <w:sz w:val="18"/>
                <w:szCs w:val="18"/>
              </w:rPr>
            </w:pPr>
            <w:r w:rsidRPr="007B11FB">
              <w:rPr>
                <w:rFonts w:ascii="Arial" w:hAnsi="Arial" w:cs="Arial"/>
                <w:sz w:val="18"/>
                <w:szCs w:val="18"/>
              </w:rPr>
              <w:t xml:space="preserve">Fait à </w:t>
            </w:r>
            <w:r w:rsidR="00716673" w:rsidRPr="007B11FB">
              <w:rPr>
                <w:rFonts w:ascii="Arial" w:hAnsi="Arial" w:cs="Arial"/>
                <w:sz w:val="18"/>
                <w:szCs w:val="18"/>
              </w:rPr>
              <w:t>Besançon</w:t>
            </w:r>
            <w:r w:rsidRPr="007B11FB">
              <w:rPr>
                <w:rFonts w:ascii="Arial" w:hAnsi="Arial" w:cs="Arial"/>
                <w:sz w:val="18"/>
                <w:szCs w:val="18"/>
              </w:rPr>
              <w:t>, le ……………………….</w:t>
            </w:r>
          </w:p>
        </w:tc>
        <w:tc>
          <w:tcPr>
            <w:tcW w:w="5551" w:type="dxa"/>
            <w:vAlign w:val="center"/>
          </w:tcPr>
          <w:p w14:paraId="67B2D7C0" w14:textId="77777777" w:rsidR="00B96944" w:rsidRDefault="00B96944" w:rsidP="00B96944">
            <w:pPr>
              <w:widowControl w:val="0"/>
              <w:rPr>
                <w:rFonts w:ascii="Arial" w:hAnsi="Arial" w:cs="Arial"/>
                <w:sz w:val="20"/>
                <w:szCs w:val="22"/>
              </w:rPr>
            </w:pPr>
          </w:p>
          <w:p w14:paraId="04949DF0" w14:textId="77777777" w:rsidR="00B96944" w:rsidRDefault="00B96944" w:rsidP="00B96944">
            <w:pPr>
              <w:widowControl w:val="0"/>
              <w:rPr>
                <w:rFonts w:ascii="Arial" w:hAnsi="Arial" w:cs="Arial"/>
                <w:sz w:val="20"/>
                <w:szCs w:val="22"/>
              </w:rPr>
            </w:pPr>
          </w:p>
          <w:p w14:paraId="34CF3A4B" w14:textId="530BBE69" w:rsidR="00B96944" w:rsidRDefault="00B96944" w:rsidP="00B96944">
            <w:pPr>
              <w:widowControl w:val="0"/>
              <w:rPr>
                <w:rFonts w:ascii="Arial" w:hAnsi="Arial" w:cs="Arial"/>
                <w:sz w:val="20"/>
                <w:szCs w:val="22"/>
              </w:rPr>
            </w:pPr>
            <w:r w:rsidRPr="00B96944">
              <w:rPr>
                <w:rFonts w:ascii="Arial" w:hAnsi="Arial" w:cs="Arial"/>
                <w:sz w:val="20"/>
                <w:szCs w:val="22"/>
              </w:rPr>
              <w:t xml:space="preserve">Monsieur ROLLIN François, </w:t>
            </w:r>
          </w:p>
          <w:p w14:paraId="3D62A976" w14:textId="77777777" w:rsidR="00B96944" w:rsidRDefault="00B96944" w:rsidP="00B96944">
            <w:pPr>
              <w:widowControl w:val="0"/>
              <w:rPr>
                <w:rFonts w:ascii="Arial" w:hAnsi="Arial" w:cs="Arial"/>
                <w:sz w:val="20"/>
                <w:szCs w:val="22"/>
              </w:rPr>
            </w:pPr>
          </w:p>
          <w:p w14:paraId="418802CB" w14:textId="27FD50F6" w:rsidR="00B96944" w:rsidRPr="00B96944" w:rsidRDefault="00B96944" w:rsidP="00B96944">
            <w:pPr>
              <w:widowControl w:val="0"/>
              <w:rPr>
                <w:rFonts w:ascii="Arial" w:hAnsi="Arial" w:cs="Arial"/>
                <w:sz w:val="20"/>
                <w:szCs w:val="22"/>
              </w:rPr>
            </w:pPr>
            <w:r w:rsidRPr="00B96944">
              <w:rPr>
                <w:rFonts w:ascii="Arial" w:hAnsi="Arial" w:cs="Arial"/>
                <w:sz w:val="20"/>
                <w:szCs w:val="22"/>
              </w:rPr>
              <w:t>Directeur</w:t>
            </w:r>
            <w:r w:rsidRPr="00B96944">
              <w:rPr>
                <w:rFonts w:ascii="Arial" w:hAnsi="Arial" w:cs="Arial"/>
                <w:sz w:val="20"/>
                <w:szCs w:val="22"/>
              </w:rPr>
              <w:t xml:space="preserve"> de l’Agence Etude et Travaux de Bourgogne-Franche-Comte.</w:t>
            </w:r>
          </w:p>
          <w:p w14:paraId="75F1BD0E" w14:textId="77777777" w:rsidR="00E05C84" w:rsidRDefault="00E05C84" w:rsidP="00172E00">
            <w:pPr>
              <w:jc w:val="center"/>
              <w:rPr>
                <w:rFonts w:ascii="Arial" w:hAnsi="Arial" w:cs="Arial"/>
              </w:rPr>
            </w:pPr>
          </w:p>
          <w:p w14:paraId="39F3B905" w14:textId="77777777" w:rsidR="00B96944" w:rsidRDefault="00B96944" w:rsidP="00172E00">
            <w:pPr>
              <w:jc w:val="center"/>
              <w:rPr>
                <w:rFonts w:ascii="Arial" w:hAnsi="Arial" w:cs="Arial"/>
              </w:rPr>
            </w:pPr>
          </w:p>
          <w:p w14:paraId="23B17D6B" w14:textId="3628ED62" w:rsidR="00B96944" w:rsidRPr="007B11FB" w:rsidRDefault="00B96944" w:rsidP="00172E00">
            <w:pPr>
              <w:jc w:val="center"/>
              <w:rPr>
                <w:rFonts w:ascii="Arial" w:hAnsi="Arial" w:cs="Arial"/>
              </w:rPr>
            </w:pPr>
          </w:p>
        </w:tc>
      </w:tr>
    </w:tbl>
    <w:p w14:paraId="4823C0A1" w14:textId="2DA155A7" w:rsidR="002B603F" w:rsidRPr="007B11FB" w:rsidRDefault="002B603F" w:rsidP="00E05C84">
      <w:pPr>
        <w:jc w:val="both"/>
        <w:rPr>
          <w:rFonts w:ascii="Arial" w:hAnsi="Arial" w:cs="Arial"/>
          <w:b/>
          <w:sz w:val="20"/>
        </w:rPr>
      </w:pPr>
    </w:p>
    <w:sectPr w:rsidR="002B603F" w:rsidRPr="007B11FB" w:rsidSect="00F75A09">
      <w:footerReference w:type="default" r:id="rId12"/>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04B0" w14:textId="77777777" w:rsidR="001A7068" w:rsidRDefault="001A7068">
      <w:r>
        <w:separator/>
      </w:r>
    </w:p>
  </w:endnote>
  <w:endnote w:type="continuationSeparator" w:id="0">
    <w:p w14:paraId="50A4709B" w14:textId="77777777" w:rsidR="001A7068" w:rsidRDefault="001A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1A7068"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1A7068" w:rsidRPr="00F75A09" w:rsidRDefault="001A7068"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39B952CC" w:rsidR="001A7068" w:rsidRPr="00F75A09" w:rsidRDefault="001A7068" w:rsidP="00FB1271">
          <w:pPr>
            <w:jc w:val="center"/>
            <w:rPr>
              <w:rFonts w:ascii="Arial" w:hAnsi="Arial" w:cs="Arial"/>
              <w:b/>
              <w:bCs/>
              <w:sz w:val="20"/>
            </w:rPr>
          </w:pPr>
          <w:r w:rsidRPr="00F75A09">
            <w:rPr>
              <w:rFonts w:ascii="Arial" w:hAnsi="Arial" w:cs="Arial"/>
              <w:b/>
              <w:bCs/>
              <w:sz w:val="20"/>
            </w:rPr>
            <w:t>Marché n</w:t>
          </w:r>
          <w:r>
            <w:rPr>
              <w:rFonts w:ascii="Arial" w:hAnsi="Arial" w:cs="Arial"/>
              <w:b/>
              <w:bCs/>
              <w:sz w:val="20"/>
            </w:rPr>
            <w:t>°</w:t>
          </w:r>
          <w:r w:rsidR="00E727FE">
            <w:rPr>
              <w:rFonts w:ascii="Arial" w:hAnsi="Arial" w:cs="Arial"/>
              <w:b/>
              <w:bCs/>
              <w:sz w:val="20"/>
            </w:rPr>
            <w:t>202</w:t>
          </w:r>
          <w:r w:rsidR="00334163">
            <w:rPr>
              <w:rFonts w:ascii="Arial" w:hAnsi="Arial" w:cs="Arial"/>
              <w:b/>
              <w:bCs/>
              <w:sz w:val="20"/>
            </w:rPr>
            <w:t>6</w:t>
          </w:r>
          <w:r w:rsidR="00E727FE">
            <w:rPr>
              <w:rFonts w:ascii="Arial" w:hAnsi="Arial" w:cs="Arial"/>
              <w:b/>
              <w:bCs/>
              <w:sz w:val="20"/>
            </w:rPr>
            <w:t>-8400-00</w:t>
          </w:r>
          <w:r w:rsidR="00334163">
            <w:rPr>
              <w:rFonts w:ascii="Arial" w:hAnsi="Arial" w:cs="Arial"/>
              <w:b/>
              <w:bCs/>
              <w:sz w:val="20"/>
            </w:rPr>
            <w:t>9</w:t>
          </w:r>
        </w:p>
      </w:tc>
      <w:tc>
        <w:tcPr>
          <w:tcW w:w="497" w:type="dxa"/>
          <w:tcBorders>
            <w:top w:val="single" w:sz="18" w:space="0" w:color="339933"/>
            <w:bottom w:val="single" w:sz="18" w:space="0" w:color="339933"/>
          </w:tcBorders>
          <w:shd w:val="clear" w:color="FFFF00" w:fill="339933"/>
          <w:vAlign w:val="center"/>
        </w:tcPr>
        <w:p w14:paraId="56A03AAF" w14:textId="77777777" w:rsidR="001A7068" w:rsidRPr="00F75A09" w:rsidRDefault="001A7068"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77777777" w:rsidR="001A7068" w:rsidRPr="00F75A09" w:rsidRDefault="001A7068" w:rsidP="00CC5D3C">
          <w:pPr>
            <w:jc w:val="center"/>
            <w:rPr>
              <w:rFonts w:ascii="Arial" w:hAnsi="Arial" w:cs="Arial"/>
              <w:b/>
              <w:bCs/>
              <w:sz w:val="20"/>
            </w:rPr>
          </w:pPr>
          <w:r w:rsidRPr="00F75A09">
            <w:rPr>
              <w:rFonts w:ascii="Arial" w:hAnsi="Arial" w:cs="Arial"/>
              <w:b/>
              <w:bCs/>
              <w:sz w:val="20"/>
            </w:rPr>
            <w:t>Acte d'engagement - BPU</w:t>
          </w:r>
        </w:p>
      </w:tc>
      <w:tc>
        <w:tcPr>
          <w:tcW w:w="162" w:type="dxa"/>
          <w:tcBorders>
            <w:top w:val="single" w:sz="18" w:space="0" w:color="339933"/>
            <w:bottom w:val="single" w:sz="18" w:space="0" w:color="339933"/>
          </w:tcBorders>
          <w:shd w:val="clear" w:color="FFFF00" w:fill="339933"/>
          <w:vAlign w:val="center"/>
        </w:tcPr>
        <w:p w14:paraId="5D3E1CF5" w14:textId="77777777" w:rsidR="001A7068" w:rsidRPr="00F75A09" w:rsidRDefault="001A7068"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1A7068" w:rsidRPr="00F75A09" w:rsidRDefault="001A7068"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1A7068" w:rsidRPr="00F75A09" w:rsidRDefault="001A7068"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3</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1A7068" w:rsidRPr="00F75A09" w:rsidRDefault="001A7068"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7</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1A7068" w:rsidRPr="00F75A09" w:rsidRDefault="001A7068" w:rsidP="00CC5D3C">
          <w:pPr>
            <w:rPr>
              <w:rFonts w:ascii="Arial" w:hAnsi="Arial" w:cs="Arial"/>
              <w:sz w:val="20"/>
            </w:rPr>
          </w:pPr>
        </w:p>
      </w:tc>
    </w:tr>
  </w:tbl>
  <w:p w14:paraId="44DF417D" w14:textId="77777777" w:rsidR="001A7068" w:rsidRPr="00CC5D3C" w:rsidRDefault="001A7068"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D0F8" w14:textId="77777777" w:rsidR="001A7068" w:rsidRDefault="001A7068">
      <w:r>
        <w:separator/>
      </w:r>
    </w:p>
  </w:footnote>
  <w:footnote w:type="continuationSeparator" w:id="0">
    <w:p w14:paraId="01E8EC88" w14:textId="77777777" w:rsidR="001A7068" w:rsidRDefault="001A7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w14:anchorId="59F9F134" id="_x0000_i1025" style="width:8.15pt;height:8.15pt" coordsize="" o:spt="100" o:bullet="t" adj="0,,0" path="" stroked="f">
        <v:stroke joinstyle="miter"/>
        <v:imagedata r:id="rId1" o:title="image74"/>
        <v:formulas/>
        <v:path o:connecttype="segments"/>
      </v:shape>
    </w:pict>
  </w:numPicBullet>
  <w:numPicBullet w:numPicBulletId="1">
    <w:pict>
      <v:shape id="_x0000_i1026" style="width:6.9pt;height:3.15pt" coordsize="" o:spt="100" o:bullet="t" adj="0,,0" path="" stroked="f">
        <v:stroke joinstyle="miter"/>
        <v:imagedata r:id="rId2" o:title="image75"/>
        <v:formulas/>
        <v:path o:connecttype="segments"/>
      </v:shape>
    </w:pict>
  </w:numPicBullet>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3574118"/>
    <w:multiLevelType w:val="hybridMultilevel"/>
    <w:tmpl w:val="C7AC8F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427AA9"/>
    <w:multiLevelType w:val="hybridMultilevel"/>
    <w:tmpl w:val="8EC0F144"/>
    <w:lvl w:ilvl="0" w:tplc="A20C47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639461C"/>
    <w:multiLevelType w:val="hybridMultilevel"/>
    <w:tmpl w:val="E474B2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24F4633D"/>
    <w:multiLevelType w:val="multilevel"/>
    <w:tmpl w:val="100AC63C"/>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8"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F8A09DD"/>
    <w:multiLevelType w:val="hybridMultilevel"/>
    <w:tmpl w:val="5CB86E50"/>
    <w:lvl w:ilvl="0" w:tplc="229C34B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701310E"/>
    <w:multiLevelType w:val="hybridMultilevel"/>
    <w:tmpl w:val="F7121A14"/>
    <w:lvl w:ilvl="0" w:tplc="18D6425A">
      <w:start w:val="100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650D94"/>
    <w:multiLevelType w:val="hybridMultilevel"/>
    <w:tmpl w:val="74A0B7D4"/>
    <w:lvl w:ilvl="0" w:tplc="C5D634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E1E1EC0"/>
    <w:multiLevelType w:val="hybridMultilevel"/>
    <w:tmpl w:val="E2964B2E"/>
    <w:lvl w:ilvl="0" w:tplc="18D6425A">
      <w:start w:val="10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67163C4"/>
    <w:multiLevelType w:val="hybridMultilevel"/>
    <w:tmpl w:val="4B5802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EE4982"/>
    <w:multiLevelType w:val="hybridMultilevel"/>
    <w:tmpl w:val="341EAFE4"/>
    <w:lvl w:ilvl="0" w:tplc="D30C023C">
      <w:start w:val="4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036CAB"/>
    <w:multiLevelType w:val="hybridMultilevel"/>
    <w:tmpl w:val="5D8AEF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D27626"/>
    <w:multiLevelType w:val="hybridMultilevel"/>
    <w:tmpl w:val="C43CD5C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01F5645"/>
    <w:multiLevelType w:val="hybridMultilevel"/>
    <w:tmpl w:val="C382EE74"/>
    <w:lvl w:ilvl="0" w:tplc="485C85CE">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C44052"/>
    <w:multiLevelType w:val="hybridMultilevel"/>
    <w:tmpl w:val="B778EB34"/>
    <w:lvl w:ilvl="0" w:tplc="D6786D0E">
      <w:start w:val="1"/>
      <w:numFmt w:val="bullet"/>
      <w:lvlText w:val="•"/>
      <w:lvlPicBulletId w:val="0"/>
      <w:lvlJc w:val="left"/>
      <w:pPr>
        <w:ind w:left="1173"/>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1" w:tplc="143C8F04">
      <w:start w:val="1"/>
      <w:numFmt w:val="bullet"/>
      <w:lvlText w:val="o"/>
      <w:lvlJc w:val="left"/>
      <w:pPr>
        <w:ind w:left="170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2" w:tplc="30582676">
      <w:start w:val="1"/>
      <w:numFmt w:val="bullet"/>
      <w:lvlText w:val="▪"/>
      <w:lvlJc w:val="left"/>
      <w:pPr>
        <w:ind w:left="242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3" w:tplc="E43A4C00">
      <w:start w:val="1"/>
      <w:numFmt w:val="bullet"/>
      <w:lvlText w:val="•"/>
      <w:lvlJc w:val="left"/>
      <w:pPr>
        <w:ind w:left="314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4" w:tplc="1B5055CE">
      <w:start w:val="1"/>
      <w:numFmt w:val="bullet"/>
      <w:lvlText w:val="o"/>
      <w:lvlJc w:val="left"/>
      <w:pPr>
        <w:ind w:left="386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5" w:tplc="3D38F3A6">
      <w:start w:val="1"/>
      <w:numFmt w:val="bullet"/>
      <w:lvlText w:val="▪"/>
      <w:lvlJc w:val="left"/>
      <w:pPr>
        <w:ind w:left="458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6" w:tplc="E746EAE2">
      <w:start w:val="1"/>
      <w:numFmt w:val="bullet"/>
      <w:lvlText w:val="•"/>
      <w:lvlJc w:val="left"/>
      <w:pPr>
        <w:ind w:left="530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7" w:tplc="769231FA">
      <w:start w:val="1"/>
      <w:numFmt w:val="bullet"/>
      <w:lvlText w:val="o"/>
      <w:lvlJc w:val="left"/>
      <w:pPr>
        <w:ind w:left="602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8" w:tplc="CDB88728">
      <w:start w:val="1"/>
      <w:numFmt w:val="bullet"/>
      <w:lvlText w:val="▪"/>
      <w:lvlJc w:val="left"/>
      <w:pPr>
        <w:ind w:left="674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abstractNum>
  <w:abstractNum w:abstractNumId="27"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C0319D"/>
    <w:multiLevelType w:val="hybridMultilevel"/>
    <w:tmpl w:val="144C185A"/>
    <w:lvl w:ilvl="0" w:tplc="98AEC530">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46CB5E">
      <w:start w:val="1"/>
      <w:numFmt w:val="bullet"/>
      <w:lvlRestart w:val="0"/>
      <w:lvlText w:val="•"/>
      <w:lvlPicBulletId w:val="1"/>
      <w:lvlJc w:val="left"/>
      <w:pPr>
        <w:ind w:left="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4A89C8">
      <w:start w:val="1"/>
      <w:numFmt w:val="bullet"/>
      <w:lvlText w:val="▪"/>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536CFA6">
      <w:start w:val="1"/>
      <w:numFmt w:val="bullet"/>
      <w:lvlText w:val="•"/>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688294">
      <w:start w:val="1"/>
      <w:numFmt w:val="bullet"/>
      <w:lvlText w:val="o"/>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FE831E">
      <w:start w:val="1"/>
      <w:numFmt w:val="bullet"/>
      <w:lvlText w:val="▪"/>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3882CA">
      <w:start w:val="1"/>
      <w:numFmt w:val="bullet"/>
      <w:lvlText w:val="•"/>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2CF662">
      <w:start w:val="1"/>
      <w:numFmt w:val="bullet"/>
      <w:lvlText w:val="o"/>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70AF36">
      <w:start w:val="1"/>
      <w:numFmt w:val="bullet"/>
      <w:lvlText w:val="▪"/>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67729C6"/>
    <w:multiLevelType w:val="hybridMultilevel"/>
    <w:tmpl w:val="E2E2A9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35"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683DCE"/>
    <w:multiLevelType w:val="hybridMultilevel"/>
    <w:tmpl w:val="982AF098"/>
    <w:lvl w:ilvl="0" w:tplc="D7F45C68">
      <w:start w:val="1"/>
      <w:numFmt w:val="lowerLetter"/>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AEE57FB"/>
    <w:multiLevelType w:val="hybridMultilevel"/>
    <w:tmpl w:val="88D03EAE"/>
    <w:lvl w:ilvl="0" w:tplc="E17E35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D0B54CF"/>
    <w:multiLevelType w:val="hybridMultilevel"/>
    <w:tmpl w:val="C6E4C5C4"/>
    <w:lvl w:ilvl="0" w:tplc="18D6425A">
      <w:start w:val="10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94702424">
    <w:abstractNumId w:val="30"/>
  </w:num>
  <w:num w:numId="2" w16cid:durableId="361520222">
    <w:abstractNumId w:val="8"/>
  </w:num>
  <w:num w:numId="3" w16cid:durableId="556862406">
    <w:abstractNumId w:val="10"/>
  </w:num>
  <w:num w:numId="4" w16cid:durableId="1506824954">
    <w:abstractNumId w:val="6"/>
  </w:num>
  <w:num w:numId="5" w16cid:durableId="1132748665">
    <w:abstractNumId w:val="25"/>
  </w:num>
  <w:num w:numId="6" w16cid:durableId="1083994666">
    <w:abstractNumId w:val="33"/>
  </w:num>
  <w:num w:numId="7" w16cid:durableId="893781844">
    <w:abstractNumId w:val="13"/>
  </w:num>
  <w:num w:numId="8" w16cid:durableId="866793463">
    <w:abstractNumId w:val="20"/>
  </w:num>
  <w:num w:numId="9" w16cid:durableId="617761359">
    <w:abstractNumId w:val="34"/>
  </w:num>
  <w:num w:numId="10" w16cid:durableId="900755156">
    <w:abstractNumId w:val="32"/>
  </w:num>
  <w:num w:numId="11" w16cid:durableId="267005880">
    <w:abstractNumId w:val="4"/>
  </w:num>
  <w:num w:numId="12" w16cid:durableId="375155906">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111321828">
    <w:abstractNumId w:val="14"/>
  </w:num>
  <w:num w:numId="14" w16cid:durableId="2108696109">
    <w:abstractNumId w:val="35"/>
  </w:num>
  <w:num w:numId="15" w16cid:durableId="473522818">
    <w:abstractNumId w:val="18"/>
  </w:num>
  <w:num w:numId="16" w16cid:durableId="1738938853">
    <w:abstractNumId w:val="12"/>
  </w:num>
  <w:num w:numId="17" w16cid:durableId="571500072">
    <w:abstractNumId w:val="27"/>
  </w:num>
  <w:num w:numId="18" w16cid:durableId="1922132963">
    <w:abstractNumId w:val="11"/>
  </w:num>
  <w:num w:numId="19" w16cid:durableId="2026058142">
    <w:abstractNumId w:val="3"/>
  </w:num>
  <w:num w:numId="20" w16cid:durableId="804931083">
    <w:abstractNumId w:val="12"/>
  </w:num>
  <w:num w:numId="21" w16cid:durableId="1667903327">
    <w:abstractNumId w:val="15"/>
  </w:num>
  <w:num w:numId="22" w16cid:durableId="1500804753">
    <w:abstractNumId w:val="38"/>
  </w:num>
  <w:num w:numId="23" w16cid:durableId="1123305299">
    <w:abstractNumId w:val="17"/>
  </w:num>
  <w:num w:numId="24" w16cid:durableId="85810027">
    <w:abstractNumId w:val="21"/>
  </w:num>
  <w:num w:numId="25" w16cid:durableId="618687445">
    <w:abstractNumId w:val="23"/>
  </w:num>
  <w:num w:numId="26" w16cid:durableId="996149308">
    <w:abstractNumId w:val="12"/>
  </w:num>
  <w:num w:numId="27" w16cid:durableId="1419213580">
    <w:abstractNumId w:val="3"/>
  </w:num>
  <w:num w:numId="28" w16cid:durableId="2053650536">
    <w:abstractNumId w:val="27"/>
  </w:num>
  <w:num w:numId="29" w16cid:durableId="1778794958">
    <w:abstractNumId w:val="11"/>
  </w:num>
  <w:num w:numId="30" w16cid:durableId="829370451">
    <w:abstractNumId w:val="29"/>
  </w:num>
  <w:num w:numId="31" w16cid:durableId="1796680809">
    <w:abstractNumId w:val="24"/>
  </w:num>
  <w:num w:numId="32" w16cid:durableId="451369088">
    <w:abstractNumId w:val="26"/>
  </w:num>
  <w:num w:numId="33" w16cid:durableId="330762990">
    <w:abstractNumId w:val="28"/>
  </w:num>
  <w:num w:numId="34" w16cid:durableId="23675975">
    <w:abstractNumId w:val="2"/>
  </w:num>
  <w:num w:numId="35" w16cid:durableId="102530442">
    <w:abstractNumId w:val="37"/>
  </w:num>
  <w:num w:numId="36" w16cid:durableId="400711792">
    <w:abstractNumId w:val="1"/>
  </w:num>
  <w:num w:numId="37" w16cid:durableId="855581799">
    <w:abstractNumId w:val="16"/>
  </w:num>
  <w:num w:numId="38" w16cid:durableId="679623046">
    <w:abstractNumId w:val="19"/>
  </w:num>
  <w:num w:numId="39" w16cid:durableId="99374110">
    <w:abstractNumId w:val="5"/>
  </w:num>
  <w:num w:numId="40" w16cid:durableId="7220114">
    <w:abstractNumId w:val="36"/>
  </w:num>
  <w:num w:numId="41" w16cid:durableId="1754662698">
    <w:abstractNumId w:val="22"/>
  </w:num>
  <w:num w:numId="42" w16cid:durableId="1332415029">
    <w:abstractNumId w:val="31"/>
  </w:num>
  <w:num w:numId="43" w16cid:durableId="1011907389">
    <w:abstractNumId w:val="9"/>
  </w:num>
  <w:num w:numId="44" w16cid:durableId="3485336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7137"/>
    <w:rsid w:val="00011127"/>
    <w:rsid w:val="0001189A"/>
    <w:rsid w:val="000119E3"/>
    <w:rsid w:val="000141A8"/>
    <w:rsid w:val="000161BE"/>
    <w:rsid w:val="000162C6"/>
    <w:rsid w:val="0001709B"/>
    <w:rsid w:val="00017F71"/>
    <w:rsid w:val="00020B8F"/>
    <w:rsid w:val="00020D8C"/>
    <w:rsid w:val="00022255"/>
    <w:rsid w:val="00023342"/>
    <w:rsid w:val="00026C6D"/>
    <w:rsid w:val="00026FEE"/>
    <w:rsid w:val="000277A7"/>
    <w:rsid w:val="00027853"/>
    <w:rsid w:val="00027A4E"/>
    <w:rsid w:val="000314CF"/>
    <w:rsid w:val="0003689A"/>
    <w:rsid w:val="00040303"/>
    <w:rsid w:val="00040DED"/>
    <w:rsid w:val="000413A6"/>
    <w:rsid w:val="0004353F"/>
    <w:rsid w:val="0004432F"/>
    <w:rsid w:val="00044F24"/>
    <w:rsid w:val="00046089"/>
    <w:rsid w:val="000477B9"/>
    <w:rsid w:val="00047C73"/>
    <w:rsid w:val="00051FD1"/>
    <w:rsid w:val="00052C9C"/>
    <w:rsid w:val="00052DDF"/>
    <w:rsid w:val="0005708B"/>
    <w:rsid w:val="000604E8"/>
    <w:rsid w:val="0006232D"/>
    <w:rsid w:val="000625B0"/>
    <w:rsid w:val="00063799"/>
    <w:rsid w:val="000641C2"/>
    <w:rsid w:val="00066479"/>
    <w:rsid w:val="00070362"/>
    <w:rsid w:val="000705FD"/>
    <w:rsid w:val="00071348"/>
    <w:rsid w:val="00073A9A"/>
    <w:rsid w:val="00073F3E"/>
    <w:rsid w:val="00074E70"/>
    <w:rsid w:val="00083173"/>
    <w:rsid w:val="00085617"/>
    <w:rsid w:val="00085AD3"/>
    <w:rsid w:val="00090AFC"/>
    <w:rsid w:val="0009273F"/>
    <w:rsid w:val="0009547D"/>
    <w:rsid w:val="00096868"/>
    <w:rsid w:val="0009743B"/>
    <w:rsid w:val="000975A2"/>
    <w:rsid w:val="000A2631"/>
    <w:rsid w:val="000A70B1"/>
    <w:rsid w:val="000B0CCD"/>
    <w:rsid w:val="000B1C6E"/>
    <w:rsid w:val="000B3EC4"/>
    <w:rsid w:val="000B3FF9"/>
    <w:rsid w:val="000B7DB6"/>
    <w:rsid w:val="000C307D"/>
    <w:rsid w:val="000C3108"/>
    <w:rsid w:val="000C3C29"/>
    <w:rsid w:val="000C40C5"/>
    <w:rsid w:val="000C55A3"/>
    <w:rsid w:val="000C5B46"/>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21BF"/>
    <w:rsid w:val="00113466"/>
    <w:rsid w:val="00114922"/>
    <w:rsid w:val="00117460"/>
    <w:rsid w:val="001232D4"/>
    <w:rsid w:val="00125F86"/>
    <w:rsid w:val="00130E8B"/>
    <w:rsid w:val="00134409"/>
    <w:rsid w:val="00134B63"/>
    <w:rsid w:val="00142250"/>
    <w:rsid w:val="001425D4"/>
    <w:rsid w:val="00142889"/>
    <w:rsid w:val="001445C6"/>
    <w:rsid w:val="001500E9"/>
    <w:rsid w:val="00150380"/>
    <w:rsid w:val="001534CD"/>
    <w:rsid w:val="001579DE"/>
    <w:rsid w:val="00160AAF"/>
    <w:rsid w:val="00160DA3"/>
    <w:rsid w:val="00161198"/>
    <w:rsid w:val="0016162F"/>
    <w:rsid w:val="00165631"/>
    <w:rsid w:val="00165E8D"/>
    <w:rsid w:val="00172BC9"/>
    <w:rsid w:val="00172E00"/>
    <w:rsid w:val="00173197"/>
    <w:rsid w:val="00174E14"/>
    <w:rsid w:val="00175FB2"/>
    <w:rsid w:val="00180BB6"/>
    <w:rsid w:val="00181DEA"/>
    <w:rsid w:val="00182C67"/>
    <w:rsid w:val="001856CA"/>
    <w:rsid w:val="00186935"/>
    <w:rsid w:val="00191741"/>
    <w:rsid w:val="00191E34"/>
    <w:rsid w:val="0019288A"/>
    <w:rsid w:val="00192DFC"/>
    <w:rsid w:val="00193F9F"/>
    <w:rsid w:val="001961A8"/>
    <w:rsid w:val="001969AC"/>
    <w:rsid w:val="001A2A43"/>
    <w:rsid w:val="001A2EDE"/>
    <w:rsid w:val="001A6A05"/>
    <w:rsid w:val="001A7068"/>
    <w:rsid w:val="001A70B2"/>
    <w:rsid w:val="001A774B"/>
    <w:rsid w:val="001A7857"/>
    <w:rsid w:val="001A7E98"/>
    <w:rsid w:val="001B0BF9"/>
    <w:rsid w:val="001B554E"/>
    <w:rsid w:val="001C09EF"/>
    <w:rsid w:val="001C3D2D"/>
    <w:rsid w:val="001C5B93"/>
    <w:rsid w:val="001C63EE"/>
    <w:rsid w:val="001C6A04"/>
    <w:rsid w:val="001C6FFE"/>
    <w:rsid w:val="001D38E3"/>
    <w:rsid w:val="001D5943"/>
    <w:rsid w:val="001D7E7E"/>
    <w:rsid w:val="001E070B"/>
    <w:rsid w:val="001E1640"/>
    <w:rsid w:val="001E224A"/>
    <w:rsid w:val="001E2B82"/>
    <w:rsid w:val="001E5F4A"/>
    <w:rsid w:val="001E7468"/>
    <w:rsid w:val="001E790D"/>
    <w:rsid w:val="001E7FD9"/>
    <w:rsid w:val="001F0608"/>
    <w:rsid w:val="001F1944"/>
    <w:rsid w:val="001F3919"/>
    <w:rsid w:val="001F45F9"/>
    <w:rsid w:val="001F47C9"/>
    <w:rsid w:val="001F6548"/>
    <w:rsid w:val="001F6561"/>
    <w:rsid w:val="001F6B95"/>
    <w:rsid w:val="002004C1"/>
    <w:rsid w:val="00200666"/>
    <w:rsid w:val="002015DB"/>
    <w:rsid w:val="002076B9"/>
    <w:rsid w:val="00207DDF"/>
    <w:rsid w:val="00210175"/>
    <w:rsid w:val="00215B2E"/>
    <w:rsid w:val="00216C06"/>
    <w:rsid w:val="00217228"/>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0B71"/>
    <w:rsid w:val="002513F3"/>
    <w:rsid w:val="00252A50"/>
    <w:rsid w:val="00255623"/>
    <w:rsid w:val="00255AE5"/>
    <w:rsid w:val="00256BC0"/>
    <w:rsid w:val="00261196"/>
    <w:rsid w:val="00262280"/>
    <w:rsid w:val="002643B0"/>
    <w:rsid w:val="00265ADF"/>
    <w:rsid w:val="002663F4"/>
    <w:rsid w:val="00267847"/>
    <w:rsid w:val="00270052"/>
    <w:rsid w:val="00274430"/>
    <w:rsid w:val="00275CA1"/>
    <w:rsid w:val="0027601E"/>
    <w:rsid w:val="00280B87"/>
    <w:rsid w:val="00285707"/>
    <w:rsid w:val="002870FC"/>
    <w:rsid w:val="00290068"/>
    <w:rsid w:val="00290C87"/>
    <w:rsid w:val="00291684"/>
    <w:rsid w:val="00295341"/>
    <w:rsid w:val="002962A4"/>
    <w:rsid w:val="002A0ECC"/>
    <w:rsid w:val="002A21EC"/>
    <w:rsid w:val="002A430E"/>
    <w:rsid w:val="002A43A1"/>
    <w:rsid w:val="002A4BF1"/>
    <w:rsid w:val="002A6315"/>
    <w:rsid w:val="002A684A"/>
    <w:rsid w:val="002A70D4"/>
    <w:rsid w:val="002A74C9"/>
    <w:rsid w:val="002A7C46"/>
    <w:rsid w:val="002B2395"/>
    <w:rsid w:val="002B603F"/>
    <w:rsid w:val="002C21FB"/>
    <w:rsid w:val="002C61D6"/>
    <w:rsid w:val="002C67F1"/>
    <w:rsid w:val="002D1275"/>
    <w:rsid w:val="002D3776"/>
    <w:rsid w:val="002D3807"/>
    <w:rsid w:val="002D455E"/>
    <w:rsid w:val="002D530F"/>
    <w:rsid w:val="002D6223"/>
    <w:rsid w:val="002D72D5"/>
    <w:rsid w:val="002D7CE7"/>
    <w:rsid w:val="002E0EED"/>
    <w:rsid w:val="002E2C43"/>
    <w:rsid w:val="002E32DA"/>
    <w:rsid w:val="002F11E1"/>
    <w:rsid w:val="002F18BF"/>
    <w:rsid w:val="002F23F0"/>
    <w:rsid w:val="002F4F8C"/>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163"/>
    <w:rsid w:val="00334C1A"/>
    <w:rsid w:val="0033609E"/>
    <w:rsid w:val="00340D0C"/>
    <w:rsid w:val="00341976"/>
    <w:rsid w:val="003426D2"/>
    <w:rsid w:val="00342F5F"/>
    <w:rsid w:val="00345690"/>
    <w:rsid w:val="00345805"/>
    <w:rsid w:val="00351186"/>
    <w:rsid w:val="00351D8A"/>
    <w:rsid w:val="00352B19"/>
    <w:rsid w:val="003558C4"/>
    <w:rsid w:val="00362DDB"/>
    <w:rsid w:val="00362E11"/>
    <w:rsid w:val="00363314"/>
    <w:rsid w:val="00363676"/>
    <w:rsid w:val="003641CC"/>
    <w:rsid w:val="003642C0"/>
    <w:rsid w:val="003671A6"/>
    <w:rsid w:val="003677E3"/>
    <w:rsid w:val="0036793F"/>
    <w:rsid w:val="00371467"/>
    <w:rsid w:val="00371E08"/>
    <w:rsid w:val="003748CF"/>
    <w:rsid w:val="00374B52"/>
    <w:rsid w:val="00375319"/>
    <w:rsid w:val="003762A7"/>
    <w:rsid w:val="0037726D"/>
    <w:rsid w:val="00377B00"/>
    <w:rsid w:val="00380BA2"/>
    <w:rsid w:val="00380FD6"/>
    <w:rsid w:val="00384572"/>
    <w:rsid w:val="00384704"/>
    <w:rsid w:val="00385131"/>
    <w:rsid w:val="003901E6"/>
    <w:rsid w:val="00392643"/>
    <w:rsid w:val="0039413C"/>
    <w:rsid w:val="00396D54"/>
    <w:rsid w:val="00397975"/>
    <w:rsid w:val="003A20A0"/>
    <w:rsid w:val="003A2751"/>
    <w:rsid w:val="003A5960"/>
    <w:rsid w:val="003A5DDD"/>
    <w:rsid w:val="003A5E29"/>
    <w:rsid w:val="003A680D"/>
    <w:rsid w:val="003B1363"/>
    <w:rsid w:val="003B1D2E"/>
    <w:rsid w:val="003B71BC"/>
    <w:rsid w:val="003B7661"/>
    <w:rsid w:val="003B7B9E"/>
    <w:rsid w:val="003C0165"/>
    <w:rsid w:val="003C0EEA"/>
    <w:rsid w:val="003C2753"/>
    <w:rsid w:val="003C2C69"/>
    <w:rsid w:val="003C2C90"/>
    <w:rsid w:val="003C38EA"/>
    <w:rsid w:val="003D00A5"/>
    <w:rsid w:val="003D032A"/>
    <w:rsid w:val="003D235A"/>
    <w:rsid w:val="003D5139"/>
    <w:rsid w:val="003D7ECE"/>
    <w:rsid w:val="003E0610"/>
    <w:rsid w:val="003E0A88"/>
    <w:rsid w:val="003E1CE4"/>
    <w:rsid w:val="003E2978"/>
    <w:rsid w:val="003E46E8"/>
    <w:rsid w:val="003F03C6"/>
    <w:rsid w:val="003F082F"/>
    <w:rsid w:val="003F14BC"/>
    <w:rsid w:val="003F2BAC"/>
    <w:rsid w:val="003F38B5"/>
    <w:rsid w:val="003F5641"/>
    <w:rsid w:val="003F581F"/>
    <w:rsid w:val="003F59A8"/>
    <w:rsid w:val="004004BE"/>
    <w:rsid w:val="00400B00"/>
    <w:rsid w:val="004014C3"/>
    <w:rsid w:val="0040185A"/>
    <w:rsid w:val="004019DC"/>
    <w:rsid w:val="00401A16"/>
    <w:rsid w:val="0040405C"/>
    <w:rsid w:val="00405E86"/>
    <w:rsid w:val="00411CD7"/>
    <w:rsid w:val="00412FF5"/>
    <w:rsid w:val="0041301A"/>
    <w:rsid w:val="004140D3"/>
    <w:rsid w:val="00414EC3"/>
    <w:rsid w:val="00425EB2"/>
    <w:rsid w:val="00426E25"/>
    <w:rsid w:val="004271CB"/>
    <w:rsid w:val="004275FD"/>
    <w:rsid w:val="004305EC"/>
    <w:rsid w:val="00431540"/>
    <w:rsid w:val="00431C26"/>
    <w:rsid w:val="00432F06"/>
    <w:rsid w:val="00437973"/>
    <w:rsid w:val="004404D7"/>
    <w:rsid w:val="00442D9D"/>
    <w:rsid w:val="004450BC"/>
    <w:rsid w:val="00445CE1"/>
    <w:rsid w:val="00450198"/>
    <w:rsid w:val="00453061"/>
    <w:rsid w:val="004549CE"/>
    <w:rsid w:val="00454CCD"/>
    <w:rsid w:val="00454D94"/>
    <w:rsid w:val="00454E63"/>
    <w:rsid w:val="00455A96"/>
    <w:rsid w:val="00456814"/>
    <w:rsid w:val="0045753B"/>
    <w:rsid w:val="004579C0"/>
    <w:rsid w:val="0046006E"/>
    <w:rsid w:val="00463AC3"/>
    <w:rsid w:val="00467F02"/>
    <w:rsid w:val="004702CF"/>
    <w:rsid w:val="004703B6"/>
    <w:rsid w:val="0047178C"/>
    <w:rsid w:val="00472C9D"/>
    <w:rsid w:val="00473896"/>
    <w:rsid w:val="0047398D"/>
    <w:rsid w:val="004757FE"/>
    <w:rsid w:val="00477C65"/>
    <w:rsid w:val="004805A7"/>
    <w:rsid w:val="00480AAE"/>
    <w:rsid w:val="00481497"/>
    <w:rsid w:val="0048218B"/>
    <w:rsid w:val="00484C87"/>
    <w:rsid w:val="00485A22"/>
    <w:rsid w:val="00486A87"/>
    <w:rsid w:val="00487795"/>
    <w:rsid w:val="00491EC7"/>
    <w:rsid w:val="00492139"/>
    <w:rsid w:val="0049238F"/>
    <w:rsid w:val="00493340"/>
    <w:rsid w:val="00494416"/>
    <w:rsid w:val="00495024"/>
    <w:rsid w:val="004A0CAD"/>
    <w:rsid w:val="004A4E65"/>
    <w:rsid w:val="004A70A9"/>
    <w:rsid w:val="004B12DB"/>
    <w:rsid w:val="004B21F2"/>
    <w:rsid w:val="004C120C"/>
    <w:rsid w:val="004C2268"/>
    <w:rsid w:val="004C3CA9"/>
    <w:rsid w:val="004C63AF"/>
    <w:rsid w:val="004C6C0C"/>
    <w:rsid w:val="004D12E2"/>
    <w:rsid w:val="004D1672"/>
    <w:rsid w:val="004D2C74"/>
    <w:rsid w:val="004D5BF5"/>
    <w:rsid w:val="004D6CDA"/>
    <w:rsid w:val="004D77E9"/>
    <w:rsid w:val="004E09B7"/>
    <w:rsid w:val="004E2B83"/>
    <w:rsid w:val="004E3735"/>
    <w:rsid w:val="004E6FB4"/>
    <w:rsid w:val="004F183E"/>
    <w:rsid w:val="004F1CD2"/>
    <w:rsid w:val="004F75AF"/>
    <w:rsid w:val="00501C58"/>
    <w:rsid w:val="00503006"/>
    <w:rsid w:val="005056D2"/>
    <w:rsid w:val="00506FC9"/>
    <w:rsid w:val="0051165D"/>
    <w:rsid w:val="00512BFD"/>
    <w:rsid w:val="00514038"/>
    <w:rsid w:val="00515EBC"/>
    <w:rsid w:val="0051614D"/>
    <w:rsid w:val="00516CD8"/>
    <w:rsid w:val="0051713B"/>
    <w:rsid w:val="005229C5"/>
    <w:rsid w:val="0052303F"/>
    <w:rsid w:val="00524244"/>
    <w:rsid w:val="00524482"/>
    <w:rsid w:val="0052743B"/>
    <w:rsid w:val="0053066C"/>
    <w:rsid w:val="00531BB3"/>
    <w:rsid w:val="00531BC1"/>
    <w:rsid w:val="00533E54"/>
    <w:rsid w:val="00533F45"/>
    <w:rsid w:val="00534C3D"/>
    <w:rsid w:val="00534E2E"/>
    <w:rsid w:val="00535343"/>
    <w:rsid w:val="00537303"/>
    <w:rsid w:val="0054396F"/>
    <w:rsid w:val="0055171C"/>
    <w:rsid w:val="00551D5A"/>
    <w:rsid w:val="005525B7"/>
    <w:rsid w:val="00561398"/>
    <w:rsid w:val="00562400"/>
    <w:rsid w:val="00562603"/>
    <w:rsid w:val="0056283C"/>
    <w:rsid w:val="00563B0D"/>
    <w:rsid w:val="00565C9C"/>
    <w:rsid w:val="00566644"/>
    <w:rsid w:val="00567A67"/>
    <w:rsid w:val="005700AE"/>
    <w:rsid w:val="0057017B"/>
    <w:rsid w:val="00577116"/>
    <w:rsid w:val="00577959"/>
    <w:rsid w:val="00577966"/>
    <w:rsid w:val="00581A1A"/>
    <w:rsid w:val="00581B6E"/>
    <w:rsid w:val="00581BD1"/>
    <w:rsid w:val="00581ED8"/>
    <w:rsid w:val="0058210B"/>
    <w:rsid w:val="005828E7"/>
    <w:rsid w:val="00586989"/>
    <w:rsid w:val="0058758C"/>
    <w:rsid w:val="00590AF9"/>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BD2"/>
    <w:rsid w:val="005C6090"/>
    <w:rsid w:val="005C7E1E"/>
    <w:rsid w:val="005D2021"/>
    <w:rsid w:val="005E14FB"/>
    <w:rsid w:val="005E1AA0"/>
    <w:rsid w:val="005E4684"/>
    <w:rsid w:val="005E4815"/>
    <w:rsid w:val="005E4933"/>
    <w:rsid w:val="005E532E"/>
    <w:rsid w:val="005F0832"/>
    <w:rsid w:val="005F174F"/>
    <w:rsid w:val="005F1FAB"/>
    <w:rsid w:val="005F2460"/>
    <w:rsid w:val="005F413E"/>
    <w:rsid w:val="005F4D95"/>
    <w:rsid w:val="006002D7"/>
    <w:rsid w:val="006021D3"/>
    <w:rsid w:val="0060763A"/>
    <w:rsid w:val="0061240C"/>
    <w:rsid w:val="006129E1"/>
    <w:rsid w:val="006132CD"/>
    <w:rsid w:val="00614013"/>
    <w:rsid w:val="006147BE"/>
    <w:rsid w:val="006156E8"/>
    <w:rsid w:val="006215BD"/>
    <w:rsid w:val="006215FD"/>
    <w:rsid w:val="00622F72"/>
    <w:rsid w:val="00623050"/>
    <w:rsid w:val="00624B78"/>
    <w:rsid w:val="006256B5"/>
    <w:rsid w:val="00627DE3"/>
    <w:rsid w:val="006303F3"/>
    <w:rsid w:val="006306A9"/>
    <w:rsid w:val="0063263F"/>
    <w:rsid w:val="00632FDE"/>
    <w:rsid w:val="006334E4"/>
    <w:rsid w:val="0063376B"/>
    <w:rsid w:val="0063399A"/>
    <w:rsid w:val="00636816"/>
    <w:rsid w:val="00640029"/>
    <w:rsid w:val="006417E1"/>
    <w:rsid w:val="00641956"/>
    <w:rsid w:val="00643254"/>
    <w:rsid w:val="006461D6"/>
    <w:rsid w:val="00646A3F"/>
    <w:rsid w:val="006507E2"/>
    <w:rsid w:val="0065089D"/>
    <w:rsid w:val="00653AA0"/>
    <w:rsid w:val="00653C63"/>
    <w:rsid w:val="00655243"/>
    <w:rsid w:val="006558CE"/>
    <w:rsid w:val="00657D05"/>
    <w:rsid w:val="00660850"/>
    <w:rsid w:val="00662B5D"/>
    <w:rsid w:val="00662E78"/>
    <w:rsid w:val="006647A8"/>
    <w:rsid w:val="00664828"/>
    <w:rsid w:val="0066665A"/>
    <w:rsid w:val="00666A8B"/>
    <w:rsid w:val="006704C1"/>
    <w:rsid w:val="0067120D"/>
    <w:rsid w:val="00675D09"/>
    <w:rsid w:val="00686035"/>
    <w:rsid w:val="00686175"/>
    <w:rsid w:val="00687C13"/>
    <w:rsid w:val="00687C7A"/>
    <w:rsid w:val="00694F8B"/>
    <w:rsid w:val="00695648"/>
    <w:rsid w:val="00695BFF"/>
    <w:rsid w:val="006979C0"/>
    <w:rsid w:val="006A234A"/>
    <w:rsid w:val="006A3B1C"/>
    <w:rsid w:val="006A7B44"/>
    <w:rsid w:val="006B05A9"/>
    <w:rsid w:val="006B1B4B"/>
    <w:rsid w:val="006B477D"/>
    <w:rsid w:val="006B715E"/>
    <w:rsid w:val="006B7F34"/>
    <w:rsid w:val="006C33C7"/>
    <w:rsid w:val="006C3A9E"/>
    <w:rsid w:val="006C447A"/>
    <w:rsid w:val="006C4CD4"/>
    <w:rsid w:val="006C56E1"/>
    <w:rsid w:val="006D19BD"/>
    <w:rsid w:val="006D1FE0"/>
    <w:rsid w:val="006D4F57"/>
    <w:rsid w:val="006E0109"/>
    <w:rsid w:val="006E5915"/>
    <w:rsid w:val="006F2A50"/>
    <w:rsid w:val="006F2B0B"/>
    <w:rsid w:val="006F5DBF"/>
    <w:rsid w:val="006F6176"/>
    <w:rsid w:val="006F71AE"/>
    <w:rsid w:val="006F71FF"/>
    <w:rsid w:val="006F7B1D"/>
    <w:rsid w:val="007023EC"/>
    <w:rsid w:val="0070336F"/>
    <w:rsid w:val="00703D2E"/>
    <w:rsid w:val="00705193"/>
    <w:rsid w:val="00705EE7"/>
    <w:rsid w:val="0070776D"/>
    <w:rsid w:val="00710DEC"/>
    <w:rsid w:val="007113F4"/>
    <w:rsid w:val="00711468"/>
    <w:rsid w:val="00712873"/>
    <w:rsid w:val="00713583"/>
    <w:rsid w:val="00713C6D"/>
    <w:rsid w:val="00714327"/>
    <w:rsid w:val="00715957"/>
    <w:rsid w:val="00716673"/>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A98"/>
    <w:rsid w:val="00773631"/>
    <w:rsid w:val="00773BCA"/>
    <w:rsid w:val="007776E2"/>
    <w:rsid w:val="0078129F"/>
    <w:rsid w:val="00781DB3"/>
    <w:rsid w:val="00781EC1"/>
    <w:rsid w:val="007830F6"/>
    <w:rsid w:val="00783232"/>
    <w:rsid w:val="00783367"/>
    <w:rsid w:val="00784974"/>
    <w:rsid w:val="007851C5"/>
    <w:rsid w:val="00787D1B"/>
    <w:rsid w:val="00787E8A"/>
    <w:rsid w:val="007936D3"/>
    <w:rsid w:val="007A197E"/>
    <w:rsid w:val="007A2649"/>
    <w:rsid w:val="007A39FA"/>
    <w:rsid w:val="007A77D0"/>
    <w:rsid w:val="007B11FB"/>
    <w:rsid w:val="007B20ED"/>
    <w:rsid w:val="007B215F"/>
    <w:rsid w:val="007B2785"/>
    <w:rsid w:val="007B31CA"/>
    <w:rsid w:val="007B39FE"/>
    <w:rsid w:val="007B5D8D"/>
    <w:rsid w:val="007B7B99"/>
    <w:rsid w:val="007C2047"/>
    <w:rsid w:val="007C4A1A"/>
    <w:rsid w:val="007C4CB9"/>
    <w:rsid w:val="007D0A44"/>
    <w:rsid w:val="007D2A91"/>
    <w:rsid w:val="007D3087"/>
    <w:rsid w:val="007D3BC2"/>
    <w:rsid w:val="007D5344"/>
    <w:rsid w:val="007D7541"/>
    <w:rsid w:val="007E0CC0"/>
    <w:rsid w:val="007E16C1"/>
    <w:rsid w:val="007E25EB"/>
    <w:rsid w:val="007E3190"/>
    <w:rsid w:val="007E6811"/>
    <w:rsid w:val="007F0086"/>
    <w:rsid w:val="007F1AD6"/>
    <w:rsid w:val="007F2626"/>
    <w:rsid w:val="007F38B1"/>
    <w:rsid w:val="007F55DB"/>
    <w:rsid w:val="007F69C6"/>
    <w:rsid w:val="00800745"/>
    <w:rsid w:val="00801C4C"/>
    <w:rsid w:val="00801C9A"/>
    <w:rsid w:val="00802907"/>
    <w:rsid w:val="00802DE7"/>
    <w:rsid w:val="008033FF"/>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0EC7"/>
    <w:rsid w:val="0085378E"/>
    <w:rsid w:val="00853C0A"/>
    <w:rsid w:val="00854FC6"/>
    <w:rsid w:val="008558A0"/>
    <w:rsid w:val="008610D4"/>
    <w:rsid w:val="0086125F"/>
    <w:rsid w:val="00861EC9"/>
    <w:rsid w:val="00864F82"/>
    <w:rsid w:val="0087075D"/>
    <w:rsid w:val="00872A59"/>
    <w:rsid w:val="00876BFD"/>
    <w:rsid w:val="008774B7"/>
    <w:rsid w:val="00882937"/>
    <w:rsid w:val="0088316A"/>
    <w:rsid w:val="008832B7"/>
    <w:rsid w:val="00883756"/>
    <w:rsid w:val="00884CC9"/>
    <w:rsid w:val="00884DDD"/>
    <w:rsid w:val="00887286"/>
    <w:rsid w:val="0088733D"/>
    <w:rsid w:val="0089038B"/>
    <w:rsid w:val="00892668"/>
    <w:rsid w:val="0089268B"/>
    <w:rsid w:val="00892D9A"/>
    <w:rsid w:val="00893072"/>
    <w:rsid w:val="00893DDD"/>
    <w:rsid w:val="008943E8"/>
    <w:rsid w:val="00894D73"/>
    <w:rsid w:val="008A13C3"/>
    <w:rsid w:val="008A1736"/>
    <w:rsid w:val="008A186C"/>
    <w:rsid w:val="008A1BDF"/>
    <w:rsid w:val="008A2B4E"/>
    <w:rsid w:val="008A71D6"/>
    <w:rsid w:val="008B0566"/>
    <w:rsid w:val="008B19EA"/>
    <w:rsid w:val="008B1B38"/>
    <w:rsid w:val="008B47EC"/>
    <w:rsid w:val="008B4A1C"/>
    <w:rsid w:val="008B5B48"/>
    <w:rsid w:val="008B6489"/>
    <w:rsid w:val="008B75B7"/>
    <w:rsid w:val="008C5153"/>
    <w:rsid w:val="008C5971"/>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4636"/>
    <w:rsid w:val="009153C1"/>
    <w:rsid w:val="00916417"/>
    <w:rsid w:val="00916631"/>
    <w:rsid w:val="00917796"/>
    <w:rsid w:val="00917D37"/>
    <w:rsid w:val="009201DC"/>
    <w:rsid w:val="00922545"/>
    <w:rsid w:val="0092330A"/>
    <w:rsid w:val="0092495F"/>
    <w:rsid w:val="009303ED"/>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4D3B"/>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4821"/>
    <w:rsid w:val="00996317"/>
    <w:rsid w:val="0099635C"/>
    <w:rsid w:val="00997DE2"/>
    <w:rsid w:val="009A0D50"/>
    <w:rsid w:val="009A1F02"/>
    <w:rsid w:val="009A2C04"/>
    <w:rsid w:val="009A7AD2"/>
    <w:rsid w:val="009B2B92"/>
    <w:rsid w:val="009B67A1"/>
    <w:rsid w:val="009B7036"/>
    <w:rsid w:val="009C0832"/>
    <w:rsid w:val="009D0FF0"/>
    <w:rsid w:val="009D246C"/>
    <w:rsid w:val="009D66A3"/>
    <w:rsid w:val="009D7EA1"/>
    <w:rsid w:val="009E1550"/>
    <w:rsid w:val="009E36CC"/>
    <w:rsid w:val="009E4110"/>
    <w:rsid w:val="009F04DB"/>
    <w:rsid w:val="009F08F0"/>
    <w:rsid w:val="009F15F3"/>
    <w:rsid w:val="009F1806"/>
    <w:rsid w:val="009F1C29"/>
    <w:rsid w:val="009F371D"/>
    <w:rsid w:val="009F447B"/>
    <w:rsid w:val="009F5DC3"/>
    <w:rsid w:val="009F5E3D"/>
    <w:rsid w:val="009F7691"/>
    <w:rsid w:val="009F7AAB"/>
    <w:rsid w:val="009F7C8D"/>
    <w:rsid w:val="00A0143D"/>
    <w:rsid w:val="00A015D6"/>
    <w:rsid w:val="00A01814"/>
    <w:rsid w:val="00A01DB5"/>
    <w:rsid w:val="00A05566"/>
    <w:rsid w:val="00A06C44"/>
    <w:rsid w:val="00A06CE8"/>
    <w:rsid w:val="00A11C4F"/>
    <w:rsid w:val="00A122C6"/>
    <w:rsid w:val="00A12B85"/>
    <w:rsid w:val="00A141B2"/>
    <w:rsid w:val="00A14380"/>
    <w:rsid w:val="00A1506A"/>
    <w:rsid w:val="00A25B91"/>
    <w:rsid w:val="00A25CD3"/>
    <w:rsid w:val="00A266CD"/>
    <w:rsid w:val="00A267F2"/>
    <w:rsid w:val="00A31EA7"/>
    <w:rsid w:val="00A3365D"/>
    <w:rsid w:val="00A338CC"/>
    <w:rsid w:val="00A34291"/>
    <w:rsid w:val="00A35133"/>
    <w:rsid w:val="00A402C2"/>
    <w:rsid w:val="00A42DD9"/>
    <w:rsid w:val="00A54169"/>
    <w:rsid w:val="00A56ECF"/>
    <w:rsid w:val="00A572C9"/>
    <w:rsid w:val="00A61288"/>
    <w:rsid w:val="00A64C8D"/>
    <w:rsid w:val="00A65D9C"/>
    <w:rsid w:val="00A67082"/>
    <w:rsid w:val="00A67239"/>
    <w:rsid w:val="00A6741F"/>
    <w:rsid w:val="00A706E8"/>
    <w:rsid w:val="00A712B9"/>
    <w:rsid w:val="00A71A98"/>
    <w:rsid w:val="00A72BE9"/>
    <w:rsid w:val="00A7596C"/>
    <w:rsid w:val="00A762EA"/>
    <w:rsid w:val="00A8019C"/>
    <w:rsid w:val="00A81D26"/>
    <w:rsid w:val="00A87836"/>
    <w:rsid w:val="00A878AA"/>
    <w:rsid w:val="00A94594"/>
    <w:rsid w:val="00A949CC"/>
    <w:rsid w:val="00A94AA3"/>
    <w:rsid w:val="00A94ADA"/>
    <w:rsid w:val="00A95F4B"/>
    <w:rsid w:val="00AA1C49"/>
    <w:rsid w:val="00AA71C2"/>
    <w:rsid w:val="00AB0623"/>
    <w:rsid w:val="00AB081A"/>
    <w:rsid w:val="00AB1238"/>
    <w:rsid w:val="00AB1996"/>
    <w:rsid w:val="00AB29A7"/>
    <w:rsid w:val="00AB5C69"/>
    <w:rsid w:val="00AB7F10"/>
    <w:rsid w:val="00AC0EC3"/>
    <w:rsid w:val="00AC1479"/>
    <w:rsid w:val="00AC1593"/>
    <w:rsid w:val="00AC1742"/>
    <w:rsid w:val="00AC1A67"/>
    <w:rsid w:val="00AC3657"/>
    <w:rsid w:val="00AC4CBF"/>
    <w:rsid w:val="00AC542C"/>
    <w:rsid w:val="00AD644E"/>
    <w:rsid w:val="00AD662C"/>
    <w:rsid w:val="00AD67D3"/>
    <w:rsid w:val="00AD71A8"/>
    <w:rsid w:val="00AD78DB"/>
    <w:rsid w:val="00AF40B4"/>
    <w:rsid w:val="00AF4225"/>
    <w:rsid w:val="00AF4E26"/>
    <w:rsid w:val="00B00762"/>
    <w:rsid w:val="00B03AC4"/>
    <w:rsid w:val="00B05DEE"/>
    <w:rsid w:val="00B133D6"/>
    <w:rsid w:val="00B1684F"/>
    <w:rsid w:val="00B21FF0"/>
    <w:rsid w:val="00B2207B"/>
    <w:rsid w:val="00B23A3A"/>
    <w:rsid w:val="00B25ECF"/>
    <w:rsid w:val="00B25FB6"/>
    <w:rsid w:val="00B2679F"/>
    <w:rsid w:val="00B32FE4"/>
    <w:rsid w:val="00B343DE"/>
    <w:rsid w:val="00B352DF"/>
    <w:rsid w:val="00B3573C"/>
    <w:rsid w:val="00B35E7E"/>
    <w:rsid w:val="00B3747A"/>
    <w:rsid w:val="00B379A8"/>
    <w:rsid w:val="00B402A3"/>
    <w:rsid w:val="00B4211E"/>
    <w:rsid w:val="00B435EB"/>
    <w:rsid w:val="00B44215"/>
    <w:rsid w:val="00B44386"/>
    <w:rsid w:val="00B449EE"/>
    <w:rsid w:val="00B4557E"/>
    <w:rsid w:val="00B45B8D"/>
    <w:rsid w:val="00B464AC"/>
    <w:rsid w:val="00B50147"/>
    <w:rsid w:val="00B52167"/>
    <w:rsid w:val="00B522DE"/>
    <w:rsid w:val="00B5232A"/>
    <w:rsid w:val="00B532BB"/>
    <w:rsid w:val="00B5769D"/>
    <w:rsid w:val="00B57A7E"/>
    <w:rsid w:val="00B57ADC"/>
    <w:rsid w:val="00B61051"/>
    <w:rsid w:val="00B6577C"/>
    <w:rsid w:val="00B65B3C"/>
    <w:rsid w:val="00B65E53"/>
    <w:rsid w:val="00B71A3D"/>
    <w:rsid w:val="00B71F7A"/>
    <w:rsid w:val="00B721BE"/>
    <w:rsid w:val="00B73594"/>
    <w:rsid w:val="00B743A7"/>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944"/>
    <w:rsid w:val="00B96BBD"/>
    <w:rsid w:val="00B96D10"/>
    <w:rsid w:val="00B9726E"/>
    <w:rsid w:val="00BA0A08"/>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467"/>
    <w:rsid w:val="00BD6CBD"/>
    <w:rsid w:val="00BE0C76"/>
    <w:rsid w:val="00BE3BCE"/>
    <w:rsid w:val="00BE44BC"/>
    <w:rsid w:val="00BE56FE"/>
    <w:rsid w:val="00BE5BA6"/>
    <w:rsid w:val="00BE65A2"/>
    <w:rsid w:val="00BF1561"/>
    <w:rsid w:val="00BF574C"/>
    <w:rsid w:val="00BF6F42"/>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2E5"/>
    <w:rsid w:val="00C23927"/>
    <w:rsid w:val="00C23A6C"/>
    <w:rsid w:val="00C23DFE"/>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36F"/>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59C0"/>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30928"/>
    <w:rsid w:val="00D3119D"/>
    <w:rsid w:val="00D3217F"/>
    <w:rsid w:val="00D4232B"/>
    <w:rsid w:val="00D43911"/>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56C38"/>
    <w:rsid w:val="00D60710"/>
    <w:rsid w:val="00D64215"/>
    <w:rsid w:val="00D6584B"/>
    <w:rsid w:val="00D75ADA"/>
    <w:rsid w:val="00D7632A"/>
    <w:rsid w:val="00D80867"/>
    <w:rsid w:val="00D80968"/>
    <w:rsid w:val="00D81964"/>
    <w:rsid w:val="00D82BCC"/>
    <w:rsid w:val="00D85272"/>
    <w:rsid w:val="00D866A7"/>
    <w:rsid w:val="00D872FE"/>
    <w:rsid w:val="00D8732C"/>
    <w:rsid w:val="00D90CBD"/>
    <w:rsid w:val="00D941B0"/>
    <w:rsid w:val="00D94ABF"/>
    <w:rsid w:val="00D95DC0"/>
    <w:rsid w:val="00D97276"/>
    <w:rsid w:val="00D976D8"/>
    <w:rsid w:val="00D978A4"/>
    <w:rsid w:val="00DA1886"/>
    <w:rsid w:val="00DA2476"/>
    <w:rsid w:val="00DA26C5"/>
    <w:rsid w:val="00DA3BF4"/>
    <w:rsid w:val="00DA4E4C"/>
    <w:rsid w:val="00DB07F2"/>
    <w:rsid w:val="00DB3473"/>
    <w:rsid w:val="00DB492A"/>
    <w:rsid w:val="00DB4B75"/>
    <w:rsid w:val="00DB62AB"/>
    <w:rsid w:val="00DB6FA0"/>
    <w:rsid w:val="00DC59B7"/>
    <w:rsid w:val="00DC5CE9"/>
    <w:rsid w:val="00DD02A1"/>
    <w:rsid w:val="00DD041A"/>
    <w:rsid w:val="00DD2566"/>
    <w:rsid w:val="00DD3D7C"/>
    <w:rsid w:val="00DD5D07"/>
    <w:rsid w:val="00DD5FFC"/>
    <w:rsid w:val="00DE020C"/>
    <w:rsid w:val="00DE0F9B"/>
    <w:rsid w:val="00DF11CE"/>
    <w:rsid w:val="00DF3E9D"/>
    <w:rsid w:val="00DF458D"/>
    <w:rsid w:val="00DF50C8"/>
    <w:rsid w:val="00E02D36"/>
    <w:rsid w:val="00E02F99"/>
    <w:rsid w:val="00E0579B"/>
    <w:rsid w:val="00E05C84"/>
    <w:rsid w:val="00E06749"/>
    <w:rsid w:val="00E1022B"/>
    <w:rsid w:val="00E11A7B"/>
    <w:rsid w:val="00E1220C"/>
    <w:rsid w:val="00E1407B"/>
    <w:rsid w:val="00E15BA0"/>
    <w:rsid w:val="00E17864"/>
    <w:rsid w:val="00E20B45"/>
    <w:rsid w:val="00E24405"/>
    <w:rsid w:val="00E24A4E"/>
    <w:rsid w:val="00E32320"/>
    <w:rsid w:val="00E3407A"/>
    <w:rsid w:val="00E43682"/>
    <w:rsid w:val="00E43A02"/>
    <w:rsid w:val="00E45909"/>
    <w:rsid w:val="00E4665F"/>
    <w:rsid w:val="00E46F83"/>
    <w:rsid w:val="00E47042"/>
    <w:rsid w:val="00E50480"/>
    <w:rsid w:val="00E54A7C"/>
    <w:rsid w:val="00E55023"/>
    <w:rsid w:val="00E5542D"/>
    <w:rsid w:val="00E56039"/>
    <w:rsid w:val="00E56632"/>
    <w:rsid w:val="00E56914"/>
    <w:rsid w:val="00E56CFE"/>
    <w:rsid w:val="00E56DE8"/>
    <w:rsid w:val="00E57E6C"/>
    <w:rsid w:val="00E61D08"/>
    <w:rsid w:val="00E62BCA"/>
    <w:rsid w:val="00E63D21"/>
    <w:rsid w:val="00E673AE"/>
    <w:rsid w:val="00E67D1B"/>
    <w:rsid w:val="00E703A4"/>
    <w:rsid w:val="00E7246F"/>
    <w:rsid w:val="00E72782"/>
    <w:rsid w:val="00E727FE"/>
    <w:rsid w:val="00E74264"/>
    <w:rsid w:val="00E74644"/>
    <w:rsid w:val="00E7640E"/>
    <w:rsid w:val="00E77F2A"/>
    <w:rsid w:val="00E81D8D"/>
    <w:rsid w:val="00E86392"/>
    <w:rsid w:val="00E8673D"/>
    <w:rsid w:val="00E87669"/>
    <w:rsid w:val="00E9066D"/>
    <w:rsid w:val="00E90AF6"/>
    <w:rsid w:val="00E926C1"/>
    <w:rsid w:val="00E935E5"/>
    <w:rsid w:val="00E96C5E"/>
    <w:rsid w:val="00EA17F2"/>
    <w:rsid w:val="00EA3C5C"/>
    <w:rsid w:val="00EA79CE"/>
    <w:rsid w:val="00EB0195"/>
    <w:rsid w:val="00EB373D"/>
    <w:rsid w:val="00EB55E6"/>
    <w:rsid w:val="00EB58A2"/>
    <w:rsid w:val="00EB58D0"/>
    <w:rsid w:val="00EB60E1"/>
    <w:rsid w:val="00EB6166"/>
    <w:rsid w:val="00EB6C70"/>
    <w:rsid w:val="00EC1317"/>
    <w:rsid w:val="00EC35CA"/>
    <w:rsid w:val="00EC386C"/>
    <w:rsid w:val="00EC3B72"/>
    <w:rsid w:val="00EC3C20"/>
    <w:rsid w:val="00EC587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1436"/>
    <w:rsid w:val="00EF23AB"/>
    <w:rsid w:val="00EF266F"/>
    <w:rsid w:val="00EF30F8"/>
    <w:rsid w:val="00EF3B84"/>
    <w:rsid w:val="00EF45DC"/>
    <w:rsid w:val="00EF51E3"/>
    <w:rsid w:val="00F01082"/>
    <w:rsid w:val="00F040B2"/>
    <w:rsid w:val="00F047CB"/>
    <w:rsid w:val="00F056F8"/>
    <w:rsid w:val="00F06BA2"/>
    <w:rsid w:val="00F10E94"/>
    <w:rsid w:val="00F114D7"/>
    <w:rsid w:val="00F13A69"/>
    <w:rsid w:val="00F15250"/>
    <w:rsid w:val="00F15336"/>
    <w:rsid w:val="00F230A2"/>
    <w:rsid w:val="00F23859"/>
    <w:rsid w:val="00F256A2"/>
    <w:rsid w:val="00F26630"/>
    <w:rsid w:val="00F27365"/>
    <w:rsid w:val="00F27443"/>
    <w:rsid w:val="00F30269"/>
    <w:rsid w:val="00F32593"/>
    <w:rsid w:val="00F3353E"/>
    <w:rsid w:val="00F349D7"/>
    <w:rsid w:val="00F35591"/>
    <w:rsid w:val="00F36CE3"/>
    <w:rsid w:val="00F43DF6"/>
    <w:rsid w:val="00F44A86"/>
    <w:rsid w:val="00F452F1"/>
    <w:rsid w:val="00F46717"/>
    <w:rsid w:val="00F47E74"/>
    <w:rsid w:val="00F5080A"/>
    <w:rsid w:val="00F51A63"/>
    <w:rsid w:val="00F51FF1"/>
    <w:rsid w:val="00F5392C"/>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5738"/>
    <w:rsid w:val="00F8640F"/>
    <w:rsid w:val="00F90DDB"/>
    <w:rsid w:val="00F918DE"/>
    <w:rsid w:val="00F91F7F"/>
    <w:rsid w:val="00F922A2"/>
    <w:rsid w:val="00F92D05"/>
    <w:rsid w:val="00F9520A"/>
    <w:rsid w:val="00F95790"/>
    <w:rsid w:val="00FA16E4"/>
    <w:rsid w:val="00FA184A"/>
    <w:rsid w:val="00FA33E1"/>
    <w:rsid w:val="00FA3A20"/>
    <w:rsid w:val="00FA4AA1"/>
    <w:rsid w:val="00FA5E4D"/>
    <w:rsid w:val="00FA6142"/>
    <w:rsid w:val="00FB0EFF"/>
    <w:rsid w:val="00FB1271"/>
    <w:rsid w:val="00FB5461"/>
    <w:rsid w:val="00FB664F"/>
    <w:rsid w:val="00FB6FA2"/>
    <w:rsid w:val="00FB7108"/>
    <w:rsid w:val="00FC29D5"/>
    <w:rsid w:val="00FC4773"/>
    <w:rsid w:val="00FC48D8"/>
    <w:rsid w:val="00FC52CC"/>
    <w:rsid w:val="00FC5AE2"/>
    <w:rsid w:val="00FC753B"/>
    <w:rsid w:val="00FD0B2B"/>
    <w:rsid w:val="00FD20D8"/>
    <w:rsid w:val="00FD4BE8"/>
    <w:rsid w:val="00FD6A6F"/>
    <w:rsid w:val="00FD6ECE"/>
    <w:rsid w:val="00FD6FC7"/>
    <w:rsid w:val="00FD77F8"/>
    <w:rsid w:val="00FE11B5"/>
    <w:rsid w:val="00FE2491"/>
    <w:rsid w:val="00FE390D"/>
    <w:rsid w:val="00FE5CCC"/>
    <w:rsid w:val="00FF1227"/>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
    <w:unhideWhenUsed/>
    <w:qFormat/>
    <w:rsid w:val="00DB492A"/>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uiPriority w:val="99"/>
    <w:semiHidden/>
    <w:rsid w:val="00AC1593"/>
    <w:rPr>
      <w:rFonts w:cs="Times New Roman"/>
      <w:sz w:val="16"/>
      <w:szCs w:val="16"/>
    </w:rPr>
  </w:style>
  <w:style w:type="paragraph" w:styleId="Commentaire">
    <w:name w:val="annotation text"/>
    <w:basedOn w:val="Normal"/>
    <w:link w:val="CommentaireCar"/>
    <w:uiPriority w:val="99"/>
    <w:semiHidden/>
    <w:rsid w:val="00AC1593"/>
    <w:rPr>
      <w:sz w:val="20"/>
      <w:szCs w:val="20"/>
    </w:rPr>
  </w:style>
  <w:style w:type="character" w:customStyle="1" w:styleId="CommentaireCar">
    <w:name w:val="Commentaire Car"/>
    <w:link w:val="Commentaire"/>
    <w:uiPriority w:val="99"/>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aliases w:val="Level 1 Puce"/>
    <w:basedOn w:val="Normal"/>
    <w:link w:val="ParagraphedelisteCar"/>
    <w:uiPriority w:val="34"/>
    <w:qFormat/>
    <w:rsid w:val="008033FF"/>
    <w:pPr>
      <w:ind w:left="720"/>
      <w:contextualSpacing/>
    </w:pPr>
  </w:style>
  <w:style w:type="table" w:styleId="TableauGrille4-Accentuation6">
    <w:name w:val="Grid Table 4 Accent 6"/>
    <w:basedOn w:val="TableauNormal"/>
    <w:uiPriority w:val="49"/>
    <w:rsid w:val="003F03C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Grid">
    <w:name w:val="TableGrid"/>
    <w:rsid w:val="0088728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Sansinterligne">
    <w:name w:val="No Spacing"/>
    <w:uiPriority w:val="1"/>
    <w:qFormat/>
    <w:rsid w:val="0052743B"/>
    <w:rPr>
      <w:rFonts w:asciiTheme="minorHAnsi" w:eastAsiaTheme="minorHAnsi" w:hAnsiTheme="minorHAnsi" w:cstheme="minorBidi"/>
      <w:sz w:val="22"/>
      <w:szCs w:val="22"/>
      <w:lang w:eastAsia="en-US"/>
    </w:rPr>
  </w:style>
  <w:style w:type="character" w:styleId="Mentionnonrsolue">
    <w:name w:val="Unresolved Mention"/>
    <w:basedOn w:val="Policepardfaut"/>
    <w:uiPriority w:val="99"/>
    <w:semiHidden/>
    <w:unhideWhenUsed/>
    <w:rsid w:val="00FF1227"/>
    <w:rPr>
      <w:color w:val="605E5C"/>
      <w:shd w:val="clear" w:color="auto" w:fill="E1DFDD"/>
    </w:rPr>
  </w:style>
  <w:style w:type="character" w:customStyle="1" w:styleId="Titre2Car">
    <w:name w:val="Titre 2 Car"/>
    <w:basedOn w:val="Policepardfaut"/>
    <w:link w:val="Titre2"/>
    <w:uiPriority w:val="9"/>
    <w:rsid w:val="00DB492A"/>
    <w:rPr>
      <w:rFonts w:asciiTheme="majorHAnsi" w:eastAsiaTheme="majorEastAsia" w:hAnsiTheme="majorHAnsi" w:cstheme="majorBidi"/>
      <w:color w:val="2E74B5" w:themeColor="accent1" w:themeShade="BF"/>
      <w:sz w:val="26"/>
      <w:szCs w:val="26"/>
      <w:lang w:eastAsia="en-US"/>
    </w:rPr>
  </w:style>
  <w:style w:type="character" w:customStyle="1" w:styleId="ParagraphedelisteCar">
    <w:name w:val="Paragraphe de liste Car"/>
    <w:aliases w:val="Level 1 Puce Car"/>
    <w:link w:val="Paragraphedeliste"/>
    <w:uiPriority w:val="34"/>
    <w:rsid w:val="00D56C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9765603">
      <w:bodyDiv w:val="1"/>
      <w:marLeft w:val="0"/>
      <w:marRight w:val="0"/>
      <w:marTop w:val="0"/>
      <w:marBottom w:val="0"/>
      <w:divBdr>
        <w:top w:val="none" w:sz="0" w:space="0" w:color="auto"/>
        <w:left w:val="none" w:sz="0" w:space="0" w:color="auto"/>
        <w:bottom w:val="none" w:sz="0" w:space="0" w:color="auto"/>
        <w:right w:val="none" w:sz="0" w:space="0" w:color="auto"/>
      </w:divBdr>
    </w:div>
    <w:div w:id="39794656">
      <w:bodyDiv w:val="1"/>
      <w:marLeft w:val="0"/>
      <w:marRight w:val="0"/>
      <w:marTop w:val="0"/>
      <w:marBottom w:val="0"/>
      <w:divBdr>
        <w:top w:val="none" w:sz="0" w:space="0" w:color="auto"/>
        <w:left w:val="none" w:sz="0" w:space="0" w:color="auto"/>
        <w:bottom w:val="none" w:sz="0" w:space="0" w:color="auto"/>
        <w:right w:val="none" w:sz="0" w:space="0" w:color="auto"/>
      </w:divBdr>
    </w:div>
    <w:div w:id="106127092">
      <w:bodyDiv w:val="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43993435">
      <w:bodyDiv w:val="1"/>
      <w:marLeft w:val="0"/>
      <w:marRight w:val="0"/>
      <w:marTop w:val="0"/>
      <w:marBottom w:val="0"/>
      <w:divBdr>
        <w:top w:val="none" w:sz="0" w:space="0" w:color="auto"/>
        <w:left w:val="none" w:sz="0" w:space="0" w:color="auto"/>
        <w:bottom w:val="none" w:sz="0" w:space="0" w:color="auto"/>
        <w:right w:val="none" w:sz="0" w:space="0" w:color="auto"/>
      </w:divBdr>
    </w:div>
    <w:div w:id="304119647">
      <w:bodyDiv w:val="1"/>
      <w:marLeft w:val="0"/>
      <w:marRight w:val="0"/>
      <w:marTop w:val="0"/>
      <w:marBottom w:val="0"/>
      <w:divBdr>
        <w:top w:val="none" w:sz="0" w:space="0" w:color="auto"/>
        <w:left w:val="none" w:sz="0" w:space="0" w:color="auto"/>
        <w:bottom w:val="none" w:sz="0" w:space="0" w:color="auto"/>
        <w:right w:val="none" w:sz="0" w:space="0" w:color="auto"/>
      </w:divBdr>
    </w:div>
    <w:div w:id="320038558">
      <w:bodyDiv w:val="1"/>
      <w:marLeft w:val="0"/>
      <w:marRight w:val="0"/>
      <w:marTop w:val="0"/>
      <w:marBottom w:val="0"/>
      <w:divBdr>
        <w:top w:val="none" w:sz="0" w:space="0" w:color="auto"/>
        <w:left w:val="none" w:sz="0" w:space="0" w:color="auto"/>
        <w:bottom w:val="none" w:sz="0" w:space="0" w:color="auto"/>
        <w:right w:val="none" w:sz="0" w:space="0" w:color="auto"/>
      </w:divBdr>
    </w:div>
    <w:div w:id="421223910">
      <w:bodyDiv w:val="1"/>
      <w:marLeft w:val="0"/>
      <w:marRight w:val="0"/>
      <w:marTop w:val="0"/>
      <w:marBottom w:val="0"/>
      <w:divBdr>
        <w:top w:val="none" w:sz="0" w:space="0" w:color="auto"/>
        <w:left w:val="none" w:sz="0" w:space="0" w:color="auto"/>
        <w:bottom w:val="none" w:sz="0" w:space="0" w:color="auto"/>
        <w:right w:val="none" w:sz="0" w:space="0" w:color="auto"/>
      </w:divBdr>
    </w:div>
    <w:div w:id="564529172">
      <w:bodyDiv w:val="1"/>
      <w:marLeft w:val="0"/>
      <w:marRight w:val="0"/>
      <w:marTop w:val="0"/>
      <w:marBottom w:val="0"/>
      <w:divBdr>
        <w:top w:val="none" w:sz="0" w:space="0" w:color="auto"/>
        <w:left w:val="none" w:sz="0" w:space="0" w:color="auto"/>
        <w:bottom w:val="none" w:sz="0" w:space="0" w:color="auto"/>
        <w:right w:val="none" w:sz="0" w:space="0" w:color="auto"/>
      </w:divBdr>
    </w:div>
    <w:div w:id="819999519">
      <w:bodyDiv w:val="1"/>
      <w:marLeft w:val="0"/>
      <w:marRight w:val="0"/>
      <w:marTop w:val="0"/>
      <w:marBottom w:val="0"/>
      <w:divBdr>
        <w:top w:val="none" w:sz="0" w:space="0" w:color="auto"/>
        <w:left w:val="none" w:sz="0" w:space="0" w:color="auto"/>
        <w:bottom w:val="none" w:sz="0" w:space="0" w:color="auto"/>
        <w:right w:val="none" w:sz="0" w:space="0" w:color="auto"/>
      </w:divBdr>
    </w:div>
    <w:div w:id="875775954">
      <w:bodyDiv w:val="1"/>
      <w:marLeft w:val="0"/>
      <w:marRight w:val="0"/>
      <w:marTop w:val="0"/>
      <w:marBottom w:val="0"/>
      <w:divBdr>
        <w:top w:val="none" w:sz="0" w:space="0" w:color="auto"/>
        <w:left w:val="none" w:sz="0" w:space="0" w:color="auto"/>
        <w:bottom w:val="none" w:sz="0" w:space="0" w:color="auto"/>
        <w:right w:val="none" w:sz="0" w:space="0" w:color="auto"/>
      </w:divBdr>
    </w:div>
    <w:div w:id="1059859744">
      <w:bodyDiv w:val="1"/>
      <w:marLeft w:val="0"/>
      <w:marRight w:val="0"/>
      <w:marTop w:val="0"/>
      <w:marBottom w:val="0"/>
      <w:divBdr>
        <w:top w:val="none" w:sz="0" w:space="0" w:color="auto"/>
        <w:left w:val="none" w:sz="0" w:space="0" w:color="auto"/>
        <w:bottom w:val="none" w:sz="0" w:space="0" w:color="auto"/>
        <w:right w:val="none" w:sz="0" w:space="0" w:color="auto"/>
      </w:divBdr>
    </w:div>
    <w:div w:id="1199202840">
      <w:bodyDiv w:val="1"/>
      <w:marLeft w:val="0"/>
      <w:marRight w:val="0"/>
      <w:marTop w:val="0"/>
      <w:marBottom w:val="0"/>
      <w:divBdr>
        <w:top w:val="none" w:sz="0" w:space="0" w:color="auto"/>
        <w:left w:val="none" w:sz="0" w:space="0" w:color="auto"/>
        <w:bottom w:val="none" w:sz="0" w:space="0" w:color="auto"/>
        <w:right w:val="none" w:sz="0" w:space="0" w:color="auto"/>
      </w:divBdr>
    </w:div>
    <w:div w:id="1233850718">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07125397">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481582485">
      <w:bodyDiv w:val="1"/>
      <w:marLeft w:val="0"/>
      <w:marRight w:val="0"/>
      <w:marTop w:val="0"/>
      <w:marBottom w:val="0"/>
      <w:divBdr>
        <w:top w:val="none" w:sz="0" w:space="0" w:color="auto"/>
        <w:left w:val="none" w:sz="0" w:space="0" w:color="auto"/>
        <w:bottom w:val="none" w:sz="0" w:space="0" w:color="auto"/>
        <w:right w:val="none" w:sz="0" w:space="0" w:color="auto"/>
      </w:divBdr>
    </w:div>
    <w:div w:id="1489445132">
      <w:bodyDiv w:val="1"/>
      <w:marLeft w:val="0"/>
      <w:marRight w:val="0"/>
      <w:marTop w:val="0"/>
      <w:marBottom w:val="0"/>
      <w:divBdr>
        <w:top w:val="none" w:sz="0" w:space="0" w:color="auto"/>
        <w:left w:val="none" w:sz="0" w:space="0" w:color="auto"/>
        <w:bottom w:val="none" w:sz="0" w:space="0" w:color="auto"/>
        <w:right w:val="none" w:sz="0" w:space="0" w:color="auto"/>
      </w:divBdr>
    </w:div>
    <w:div w:id="1555117991">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 w:id="198033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ois.buffat@onf.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mailto:laurent.decup@onf.f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6</Pages>
  <Words>1782</Words>
  <Characters>12083</Characters>
  <Application>Microsoft Office Word</Application>
  <DocSecurity>0</DocSecurity>
  <Lines>100</Lines>
  <Paragraphs>27</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PETITLAURENT Olivier</cp:lastModifiedBy>
  <cp:revision>74</cp:revision>
  <cp:lastPrinted>2024-03-27T13:50:00Z</cp:lastPrinted>
  <dcterms:created xsi:type="dcterms:W3CDTF">2021-05-07T09:09:00Z</dcterms:created>
  <dcterms:modified xsi:type="dcterms:W3CDTF">2026-03-20T06:42:00Z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